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7C5" w:rsidRDefault="007077C5" w:rsidP="00E9246F">
      <w:pPr>
        <w:pStyle w:val="a6"/>
        <w:ind w:firstLine="0"/>
        <w:jc w:val="center"/>
        <w:rPr>
          <w:b/>
          <w:spacing w:val="-5"/>
          <w:sz w:val="28"/>
          <w:szCs w:val="28"/>
          <w:lang w:val="kk-KZ"/>
        </w:rPr>
      </w:pPr>
      <w:r>
        <w:rPr>
          <w:b/>
          <w:spacing w:val="-5"/>
          <w:sz w:val="28"/>
          <w:szCs w:val="28"/>
          <w:lang w:val="kk-KZ"/>
        </w:rPr>
        <w:t>Содержание</w:t>
      </w:r>
    </w:p>
    <w:p w:rsidR="007077C5" w:rsidRDefault="007077C5" w:rsidP="00EA4B2B">
      <w:pPr>
        <w:pStyle w:val="a6"/>
        <w:ind w:firstLine="0"/>
        <w:rPr>
          <w:b/>
          <w:spacing w:val="-5"/>
          <w:sz w:val="28"/>
          <w:szCs w:val="28"/>
          <w:lang w:val="kk-KZ"/>
        </w:rPr>
      </w:pPr>
    </w:p>
    <w:p w:rsidR="00456805" w:rsidRDefault="00456805" w:rsidP="00EA4B2B">
      <w:pPr>
        <w:pStyle w:val="a6"/>
        <w:ind w:firstLine="0"/>
        <w:rPr>
          <w:b/>
          <w:spacing w:val="-5"/>
          <w:sz w:val="28"/>
          <w:szCs w:val="28"/>
          <w:lang w:val="kk-KZ"/>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6"/>
        <w:gridCol w:w="8460"/>
        <w:gridCol w:w="725"/>
      </w:tblGrid>
      <w:tr w:rsidR="00456805" w:rsidRPr="00456805" w:rsidTr="001A571E">
        <w:tc>
          <w:tcPr>
            <w:tcW w:w="386" w:type="dxa"/>
          </w:tcPr>
          <w:p w:rsidR="00456805" w:rsidRPr="00456805" w:rsidRDefault="00456805" w:rsidP="00EA4B2B">
            <w:pPr>
              <w:pStyle w:val="a6"/>
              <w:ind w:firstLine="0"/>
              <w:rPr>
                <w:spacing w:val="-5"/>
                <w:sz w:val="28"/>
                <w:szCs w:val="28"/>
                <w:lang w:val="kk-KZ"/>
              </w:rPr>
            </w:pPr>
          </w:p>
        </w:tc>
        <w:tc>
          <w:tcPr>
            <w:tcW w:w="8460" w:type="dxa"/>
          </w:tcPr>
          <w:p w:rsidR="00456805" w:rsidRPr="00456805" w:rsidRDefault="00456805" w:rsidP="00456805">
            <w:pPr>
              <w:pStyle w:val="a6"/>
              <w:ind w:firstLine="0"/>
              <w:jc w:val="left"/>
              <w:rPr>
                <w:spacing w:val="-5"/>
                <w:sz w:val="28"/>
                <w:szCs w:val="28"/>
                <w:lang w:val="kk-KZ"/>
              </w:rPr>
            </w:pPr>
            <w:r w:rsidRPr="00456805">
              <w:rPr>
                <w:spacing w:val="-5"/>
                <w:sz w:val="28"/>
                <w:szCs w:val="28"/>
                <w:lang w:val="kk-KZ"/>
              </w:rPr>
              <w:t>Введение.................................</w:t>
            </w:r>
            <w:r>
              <w:rPr>
                <w:spacing w:val="-5"/>
                <w:sz w:val="28"/>
                <w:szCs w:val="28"/>
                <w:lang w:val="kk-KZ"/>
              </w:rPr>
              <w:t>.............................................................................</w:t>
            </w:r>
          </w:p>
        </w:tc>
        <w:tc>
          <w:tcPr>
            <w:tcW w:w="725" w:type="dxa"/>
          </w:tcPr>
          <w:p w:rsidR="00456805" w:rsidRPr="00456805" w:rsidRDefault="00E3159A" w:rsidP="00EA4B2B">
            <w:pPr>
              <w:pStyle w:val="a6"/>
              <w:ind w:firstLine="0"/>
              <w:rPr>
                <w:spacing w:val="-5"/>
                <w:sz w:val="28"/>
                <w:szCs w:val="28"/>
                <w:lang w:val="kk-KZ"/>
              </w:rPr>
            </w:pPr>
            <w:r>
              <w:rPr>
                <w:spacing w:val="-5"/>
                <w:sz w:val="28"/>
                <w:szCs w:val="28"/>
                <w:lang w:val="kk-KZ"/>
              </w:rPr>
              <w:t>4</w:t>
            </w:r>
          </w:p>
        </w:tc>
      </w:tr>
      <w:tr w:rsidR="00456805" w:rsidRPr="00456805" w:rsidTr="001A571E">
        <w:tc>
          <w:tcPr>
            <w:tcW w:w="386" w:type="dxa"/>
          </w:tcPr>
          <w:p w:rsidR="00456805" w:rsidRPr="00456805" w:rsidRDefault="00456805" w:rsidP="00EA4B2B">
            <w:pPr>
              <w:pStyle w:val="a6"/>
              <w:ind w:firstLine="0"/>
              <w:rPr>
                <w:spacing w:val="-5"/>
                <w:sz w:val="28"/>
                <w:szCs w:val="28"/>
                <w:lang w:val="kk-KZ"/>
              </w:rPr>
            </w:pPr>
            <w:r w:rsidRPr="00456805">
              <w:rPr>
                <w:spacing w:val="-5"/>
                <w:sz w:val="28"/>
                <w:szCs w:val="28"/>
                <w:lang w:val="kk-KZ"/>
              </w:rPr>
              <w:t>1</w:t>
            </w:r>
          </w:p>
        </w:tc>
        <w:tc>
          <w:tcPr>
            <w:tcW w:w="8460" w:type="dxa"/>
          </w:tcPr>
          <w:p w:rsidR="00456805" w:rsidRPr="00456805" w:rsidRDefault="00456805" w:rsidP="00456805">
            <w:pPr>
              <w:shd w:val="clear" w:color="auto" w:fill="FFFFFF"/>
              <w:tabs>
                <w:tab w:val="left" w:pos="0"/>
                <w:tab w:val="left" w:pos="284"/>
              </w:tabs>
              <w:ind w:left="14" w:right="10"/>
              <w:rPr>
                <w:bCs/>
                <w:sz w:val="28"/>
                <w:szCs w:val="28"/>
                <w:lang w:val="kk-KZ"/>
              </w:rPr>
            </w:pPr>
            <w:r w:rsidRPr="00456805">
              <w:rPr>
                <w:bCs/>
                <w:sz w:val="28"/>
                <w:szCs w:val="28"/>
              </w:rPr>
              <w:t xml:space="preserve">Квалификационная характеристика бакалавра </w:t>
            </w:r>
          </w:p>
          <w:p w:rsidR="00456805" w:rsidRPr="00456805" w:rsidRDefault="00456805" w:rsidP="00456805">
            <w:pPr>
              <w:shd w:val="clear" w:color="auto" w:fill="FFFFFF"/>
              <w:tabs>
                <w:tab w:val="left" w:pos="0"/>
                <w:tab w:val="left" w:pos="284"/>
              </w:tabs>
              <w:ind w:left="14" w:right="10"/>
              <w:rPr>
                <w:spacing w:val="-5"/>
                <w:sz w:val="28"/>
                <w:szCs w:val="28"/>
                <w:lang w:val="kk-KZ"/>
              </w:rPr>
            </w:pPr>
            <w:r w:rsidRPr="00456805">
              <w:rPr>
                <w:bCs/>
                <w:sz w:val="28"/>
                <w:szCs w:val="28"/>
                <w:lang w:val="kk-KZ"/>
              </w:rPr>
              <w:t xml:space="preserve">по </w:t>
            </w:r>
            <w:r w:rsidRPr="00456805">
              <w:rPr>
                <w:bCs/>
                <w:sz w:val="28"/>
                <w:szCs w:val="28"/>
              </w:rPr>
              <w:t>специальности</w:t>
            </w:r>
            <w:r w:rsidRPr="00456805">
              <w:rPr>
                <w:bCs/>
                <w:sz w:val="28"/>
                <w:szCs w:val="28"/>
                <w:lang w:val="kk-KZ"/>
              </w:rPr>
              <w:t xml:space="preserve">  </w:t>
            </w:r>
            <w:r w:rsidRPr="00456805">
              <w:rPr>
                <w:bCs/>
                <w:sz w:val="28"/>
                <w:szCs w:val="28"/>
              </w:rPr>
              <w:t>5</w:t>
            </w:r>
            <w:r w:rsidRPr="00456805">
              <w:rPr>
                <w:bCs/>
                <w:sz w:val="28"/>
                <w:szCs w:val="28"/>
                <w:lang w:val="kk-KZ"/>
              </w:rPr>
              <w:t>В</w:t>
            </w:r>
            <w:r w:rsidRPr="00456805">
              <w:rPr>
                <w:bCs/>
                <w:sz w:val="28"/>
                <w:szCs w:val="28"/>
              </w:rPr>
              <w:t>0421</w:t>
            </w:r>
            <w:r w:rsidRPr="00456805">
              <w:rPr>
                <w:bCs/>
                <w:sz w:val="28"/>
                <w:szCs w:val="28"/>
                <w:lang w:val="kk-KZ"/>
              </w:rPr>
              <w:t>00</w:t>
            </w:r>
            <w:r w:rsidRPr="00456805">
              <w:rPr>
                <w:bCs/>
                <w:sz w:val="28"/>
                <w:szCs w:val="28"/>
              </w:rPr>
              <w:t xml:space="preserve"> </w:t>
            </w:r>
            <w:r w:rsidRPr="00456805">
              <w:rPr>
                <w:sz w:val="28"/>
                <w:szCs w:val="28"/>
              </w:rPr>
              <w:t xml:space="preserve">– </w:t>
            </w:r>
            <w:r w:rsidRPr="00456805">
              <w:rPr>
                <w:bCs/>
                <w:sz w:val="28"/>
                <w:szCs w:val="28"/>
              </w:rPr>
              <w:t>Дизайн</w:t>
            </w:r>
            <w:r>
              <w:rPr>
                <w:bCs/>
                <w:sz w:val="28"/>
                <w:szCs w:val="28"/>
                <w:lang w:val="kk-KZ"/>
              </w:rPr>
              <w:t>...................................................</w:t>
            </w:r>
          </w:p>
        </w:tc>
        <w:tc>
          <w:tcPr>
            <w:tcW w:w="725" w:type="dxa"/>
          </w:tcPr>
          <w:p w:rsidR="00D039A2" w:rsidRPr="00456805" w:rsidRDefault="00E3159A" w:rsidP="00EA4B2B">
            <w:pPr>
              <w:pStyle w:val="a6"/>
              <w:ind w:firstLine="0"/>
              <w:rPr>
                <w:spacing w:val="-5"/>
                <w:sz w:val="28"/>
                <w:szCs w:val="28"/>
                <w:lang w:val="kk-KZ"/>
              </w:rPr>
            </w:pPr>
            <w:r>
              <w:rPr>
                <w:spacing w:val="-5"/>
                <w:sz w:val="28"/>
                <w:szCs w:val="28"/>
                <w:lang w:val="kk-KZ"/>
              </w:rPr>
              <w:t>4</w:t>
            </w:r>
          </w:p>
        </w:tc>
      </w:tr>
      <w:tr w:rsidR="00456805" w:rsidRPr="00456805" w:rsidTr="001A571E">
        <w:tc>
          <w:tcPr>
            <w:tcW w:w="386" w:type="dxa"/>
          </w:tcPr>
          <w:p w:rsidR="00456805" w:rsidRPr="00456805" w:rsidRDefault="00456805" w:rsidP="00EA4B2B">
            <w:pPr>
              <w:pStyle w:val="a6"/>
              <w:ind w:firstLine="0"/>
              <w:rPr>
                <w:spacing w:val="-5"/>
                <w:sz w:val="28"/>
                <w:szCs w:val="28"/>
                <w:lang w:val="kk-KZ"/>
              </w:rPr>
            </w:pPr>
            <w:r w:rsidRPr="00456805">
              <w:rPr>
                <w:spacing w:val="-5"/>
                <w:sz w:val="28"/>
                <w:szCs w:val="28"/>
                <w:lang w:val="kk-KZ"/>
              </w:rPr>
              <w:t>2</w:t>
            </w:r>
          </w:p>
        </w:tc>
        <w:tc>
          <w:tcPr>
            <w:tcW w:w="8460" w:type="dxa"/>
          </w:tcPr>
          <w:p w:rsidR="00456805" w:rsidRPr="00456805" w:rsidRDefault="00456805" w:rsidP="00456805">
            <w:pPr>
              <w:shd w:val="clear" w:color="auto" w:fill="FFFFFF"/>
              <w:tabs>
                <w:tab w:val="left" w:pos="0"/>
                <w:tab w:val="left" w:pos="284"/>
                <w:tab w:val="left" w:pos="1219"/>
              </w:tabs>
              <w:rPr>
                <w:spacing w:val="-5"/>
                <w:sz w:val="28"/>
                <w:szCs w:val="28"/>
                <w:lang w:val="kk-KZ"/>
              </w:rPr>
            </w:pPr>
            <w:r w:rsidRPr="00456805">
              <w:rPr>
                <w:spacing w:val="-3"/>
                <w:sz w:val="28"/>
                <w:szCs w:val="28"/>
              </w:rPr>
              <w:t>Требования к ключевым компетенциям бакалавра по специальности</w:t>
            </w:r>
            <w:r w:rsidRPr="00456805">
              <w:rPr>
                <w:spacing w:val="-3"/>
                <w:sz w:val="28"/>
                <w:szCs w:val="28"/>
                <w:lang w:val="kk-KZ"/>
              </w:rPr>
              <w:t xml:space="preserve"> </w:t>
            </w:r>
            <w:r w:rsidRPr="00456805">
              <w:rPr>
                <w:sz w:val="28"/>
                <w:szCs w:val="28"/>
              </w:rPr>
              <w:t>5</w:t>
            </w:r>
            <w:r w:rsidRPr="00456805">
              <w:rPr>
                <w:sz w:val="28"/>
                <w:szCs w:val="28"/>
                <w:lang w:val="kk-KZ"/>
              </w:rPr>
              <w:t>В</w:t>
            </w:r>
            <w:r w:rsidRPr="00456805">
              <w:rPr>
                <w:sz w:val="28"/>
                <w:szCs w:val="28"/>
              </w:rPr>
              <w:t>0421</w:t>
            </w:r>
            <w:r w:rsidRPr="00456805">
              <w:rPr>
                <w:sz w:val="28"/>
                <w:szCs w:val="28"/>
                <w:lang w:val="kk-KZ"/>
              </w:rPr>
              <w:t>00</w:t>
            </w:r>
            <w:r w:rsidRPr="00456805">
              <w:rPr>
                <w:sz w:val="28"/>
                <w:szCs w:val="28"/>
              </w:rPr>
              <w:t>-Дизайн</w:t>
            </w:r>
            <w:r>
              <w:rPr>
                <w:sz w:val="28"/>
                <w:szCs w:val="28"/>
                <w:lang w:val="kk-KZ"/>
              </w:rPr>
              <w:t>............................................................</w:t>
            </w:r>
            <w:r w:rsidR="00E9246F">
              <w:rPr>
                <w:sz w:val="28"/>
                <w:szCs w:val="28"/>
                <w:lang w:val="kk-KZ"/>
              </w:rPr>
              <w:t>...........................</w:t>
            </w:r>
          </w:p>
        </w:tc>
        <w:tc>
          <w:tcPr>
            <w:tcW w:w="725" w:type="dxa"/>
          </w:tcPr>
          <w:p w:rsidR="00D039A2" w:rsidRPr="00456805" w:rsidRDefault="00E3159A" w:rsidP="00EA4B2B">
            <w:pPr>
              <w:pStyle w:val="a6"/>
              <w:ind w:firstLine="0"/>
              <w:rPr>
                <w:spacing w:val="-5"/>
                <w:sz w:val="28"/>
                <w:szCs w:val="28"/>
                <w:lang w:val="kk-KZ"/>
              </w:rPr>
            </w:pPr>
            <w:r>
              <w:rPr>
                <w:spacing w:val="-5"/>
                <w:sz w:val="28"/>
                <w:szCs w:val="28"/>
                <w:lang w:val="kk-KZ"/>
              </w:rPr>
              <w:t>6</w:t>
            </w:r>
          </w:p>
        </w:tc>
      </w:tr>
      <w:tr w:rsidR="00307FA2" w:rsidRPr="00456805" w:rsidTr="001A571E">
        <w:tc>
          <w:tcPr>
            <w:tcW w:w="386" w:type="dxa"/>
          </w:tcPr>
          <w:p w:rsidR="00307FA2" w:rsidRPr="00456805" w:rsidRDefault="00307FA2" w:rsidP="00EA4B2B">
            <w:pPr>
              <w:pStyle w:val="a6"/>
              <w:ind w:firstLine="0"/>
              <w:rPr>
                <w:spacing w:val="-5"/>
                <w:sz w:val="28"/>
                <w:szCs w:val="28"/>
                <w:lang w:val="kk-KZ"/>
              </w:rPr>
            </w:pPr>
            <w:r>
              <w:rPr>
                <w:spacing w:val="-5"/>
                <w:sz w:val="28"/>
                <w:szCs w:val="28"/>
                <w:lang w:val="kk-KZ"/>
              </w:rPr>
              <w:t>3</w:t>
            </w:r>
          </w:p>
        </w:tc>
        <w:tc>
          <w:tcPr>
            <w:tcW w:w="8460" w:type="dxa"/>
          </w:tcPr>
          <w:p w:rsidR="00307FA2" w:rsidRPr="00E9246F" w:rsidRDefault="00307FA2" w:rsidP="00307FA2">
            <w:pPr>
              <w:shd w:val="clear" w:color="auto" w:fill="FFFFFF"/>
              <w:tabs>
                <w:tab w:val="left" w:pos="0"/>
                <w:tab w:val="left" w:pos="284"/>
                <w:tab w:val="left" w:pos="1219"/>
              </w:tabs>
              <w:rPr>
                <w:spacing w:val="-3"/>
                <w:sz w:val="28"/>
                <w:szCs w:val="28"/>
                <w:lang w:val="kk-KZ"/>
              </w:rPr>
            </w:pPr>
            <w:r w:rsidRPr="00307FA2">
              <w:rPr>
                <w:spacing w:val="-3"/>
                <w:sz w:val="28"/>
                <w:szCs w:val="28"/>
              </w:rPr>
              <w:t>Требования к профессиональной компетенции</w:t>
            </w:r>
            <w:r w:rsidRPr="00307FA2">
              <w:rPr>
                <w:webHidden/>
                <w:spacing w:val="-3"/>
                <w:sz w:val="28"/>
                <w:szCs w:val="28"/>
              </w:rPr>
              <w:tab/>
            </w:r>
            <w:r w:rsidR="00E9246F">
              <w:rPr>
                <w:webHidden/>
                <w:spacing w:val="-3"/>
                <w:sz w:val="28"/>
                <w:szCs w:val="28"/>
                <w:lang w:val="kk-KZ"/>
              </w:rPr>
              <w:t>.....................................</w:t>
            </w:r>
          </w:p>
        </w:tc>
        <w:tc>
          <w:tcPr>
            <w:tcW w:w="725" w:type="dxa"/>
          </w:tcPr>
          <w:p w:rsidR="00307FA2" w:rsidRDefault="00E3159A" w:rsidP="00EA4B2B">
            <w:pPr>
              <w:pStyle w:val="a6"/>
              <w:ind w:firstLine="0"/>
              <w:rPr>
                <w:spacing w:val="-5"/>
                <w:sz w:val="28"/>
                <w:szCs w:val="28"/>
                <w:lang w:val="kk-KZ"/>
              </w:rPr>
            </w:pPr>
            <w:r>
              <w:rPr>
                <w:spacing w:val="-5"/>
                <w:sz w:val="28"/>
                <w:szCs w:val="28"/>
                <w:lang w:val="kk-KZ"/>
              </w:rPr>
              <w:t>6</w:t>
            </w:r>
          </w:p>
        </w:tc>
      </w:tr>
      <w:tr w:rsidR="00307FA2" w:rsidRPr="00456805" w:rsidTr="001A571E">
        <w:tc>
          <w:tcPr>
            <w:tcW w:w="386" w:type="dxa"/>
          </w:tcPr>
          <w:p w:rsidR="00307FA2" w:rsidRPr="00456805" w:rsidRDefault="00307FA2" w:rsidP="00EA4B2B">
            <w:pPr>
              <w:pStyle w:val="a6"/>
              <w:ind w:firstLine="0"/>
              <w:rPr>
                <w:spacing w:val="-5"/>
                <w:sz w:val="28"/>
                <w:szCs w:val="28"/>
                <w:lang w:val="kk-KZ"/>
              </w:rPr>
            </w:pPr>
            <w:r>
              <w:rPr>
                <w:spacing w:val="-5"/>
                <w:sz w:val="28"/>
                <w:szCs w:val="28"/>
                <w:lang w:val="kk-KZ"/>
              </w:rPr>
              <w:t>4</w:t>
            </w:r>
          </w:p>
        </w:tc>
        <w:tc>
          <w:tcPr>
            <w:tcW w:w="8460" w:type="dxa"/>
          </w:tcPr>
          <w:p w:rsidR="00E9246F" w:rsidRDefault="00307FA2" w:rsidP="00307FA2">
            <w:pPr>
              <w:shd w:val="clear" w:color="auto" w:fill="FFFFFF"/>
              <w:tabs>
                <w:tab w:val="left" w:pos="0"/>
                <w:tab w:val="left" w:pos="284"/>
                <w:tab w:val="left" w:pos="1219"/>
              </w:tabs>
              <w:rPr>
                <w:spacing w:val="-3"/>
                <w:sz w:val="28"/>
                <w:szCs w:val="28"/>
                <w:lang w:val="kk-KZ"/>
              </w:rPr>
            </w:pPr>
            <w:r w:rsidRPr="00307FA2">
              <w:rPr>
                <w:spacing w:val="-3"/>
                <w:sz w:val="28"/>
                <w:szCs w:val="28"/>
              </w:rPr>
              <w:t xml:space="preserve">Требования к готовности смены социальных, экономических, профессиональных ролей, географической и </w:t>
            </w:r>
          </w:p>
          <w:p w:rsidR="00307FA2" w:rsidRPr="00307FA2" w:rsidRDefault="00307FA2" w:rsidP="00E9246F">
            <w:pPr>
              <w:shd w:val="clear" w:color="auto" w:fill="FFFFFF"/>
              <w:tabs>
                <w:tab w:val="left" w:pos="0"/>
                <w:tab w:val="left" w:pos="284"/>
                <w:tab w:val="left" w:pos="1219"/>
              </w:tabs>
              <w:rPr>
                <w:spacing w:val="-3"/>
                <w:sz w:val="28"/>
                <w:szCs w:val="28"/>
              </w:rPr>
            </w:pPr>
            <w:r w:rsidRPr="00307FA2">
              <w:rPr>
                <w:spacing w:val="-3"/>
                <w:sz w:val="28"/>
                <w:szCs w:val="28"/>
              </w:rPr>
              <w:t>социальной мобильности</w:t>
            </w:r>
            <w:r w:rsidR="00E9246F">
              <w:rPr>
                <w:spacing w:val="-3"/>
                <w:sz w:val="28"/>
                <w:szCs w:val="28"/>
                <w:lang w:val="kk-KZ"/>
              </w:rPr>
              <w:t>.............................................................................</w:t>
            </w:r>
          </w:p>
        </w:tc>
        <w:tc>
          <w:tcPr>
            <w:tcW w:w="725" w:type="dxa"/>
          </w:tcPr>
          <w:p w:rsidR="00307FA2" w:rsidRDefault="00E3159A" w:rsidP="00EA4B2B">
            <w:pPr>
              <w:pStyle w:val="a6"/>
              <w:ind w:firstLine="0"/>
              <w:rPr>
                <w:spacing w:val="-5"/>
                <w:sz w:val="28"/>
                <w:szCs w:val="28"/>
                <w:lang w:val="kk-KZ"/>
              </w:rPr>
            </w:pPr>
            <w:r>
              <w:rPr>
                <w:spacing w:val="-5"/>
                <w:sz w:val="28"/>
                <w:szCs w:val="28"/>
                <w:lang w:val="kk-KZ"/>
              </w:rPr>
              <w:t>6</w:t>
            </w:r>
          </w:p>
        </w:tc>
      </w:tr>
      <w:tr w:rsidR="00456805" w:rsidRPr="00456805" w:rsidTr="001A571E">
        <w:tc>
          <w:tcPr>
            <w:tcW w:w="386" w:type="dxa"/>
          </w:tcPr>
          <w:p w:rsidR="00456805" w:rsidRPr="00456805" w:rsidRDefault="00307FA2" w:rsidP="00EA4B2B">
            <w:pPr>
              <w:pStyle w:val="a6"/>
              <w:ind w:firstLine="0"/>
              <w:rPr>
                <w:spacing w:val="-5"/>
                <w:sz w:val="28"/>
                <w:szCs w:val="28"/>
                <w:lang w:val="kk-KZ"/>
              </w:rPr>
            </w:pPr>
            <w:r>
              <w:rPr>
                <w:spacing w:val="-5"/>
                <w:sz w:val="28"/>
                <w:szCs w:val="28"/>
                <w:lang w:val="kk-KZ"/>
              </w:rPr>
              <w:t>5</w:t>
            </w:r>
          </w:p>
        </w:tc>
        <w:tc>
          <w:tcPr>
            <w:tcW w:w="8460" w:type="dxa"/>
          </w:tcPr>
          <w:p w:rsidR="00456805" w:rsidRPr="00456805" w:rsidRDefault="00456805" w:rsidP="00456805">
            <w:pPr>
              <w:tabs>
                <w:tab w:val="left" w:pos="0"/>
                <w:tab w:val="left" w:pos="284"/>
              </w:tabs>
              <w:rPr>
                <w:sz w:val="28"/>
                <w:szCs w:val="28"/>
              </w:rPr>
            </w:pPr>
            <w:r w:rsidRPr="00456805">
              <w:rPr>
                <w:sz w:val="28"/>
                <w:szCs w:val="28"/>
              </w:rPr>
              <w:t xml:space="preserve">Порядок организации итоговой государственной аттестации </w:t>
            </w:r>
          </w:p>
          <w:p w:rsidR="00456805" w:rsidRPr="00456805" w:rsidRDefault="00456805" w:rsidP="00456805">
            <w:pPr>
              <w:tabs>
                <w:tab w:val="left" w:pos="0"/>
                <w:tab w:val="left" w:pos="284"/>
              </w:tabs>
              <w:rPr>
                <w:spacing w:val="-5"/>
                <w:sz w:val="28"/>
                <w:szCs w:val="28"/>
                <w:lang w:val="kk-KZ"/>
              </w:rPr>
            </w:pPr>
            <w:r w:rsidRPr="00456805">
              <w:rPr>
                <w:sz w:val="28"/>
                <w:szCs w:val="28"/>
              </w:rPr>
              <w:t xml:space="preserve">обучающихся </w:t>
            </w:r>
            <w:r>
              <w:rPr>
                <w:sz w:val="28"/>
                <w:szCs w:val="28"/>
                <w:lang w:val="kk-KZ"/>
              </w:rPr>
              <w:t>............................................................................................</w:t>
            </w:r>
          </w:p>
        </w:tc>
        <w:tc>
          <w:tcPr>
            <w:tcW w:w="725" w:type="dxa"/>
          </w:tcPr>
          <w:p w:rsidR="00D039A2" w:rsidRPr="00456805" w:rsidRDefault="00E3159A" w:rsidP="00EA4B2B">
            <w:pPr>
              <w:pStyle w:val="a6"/>
              <w:ind w:firstLine="0"/>
              <w:rPr>
                <w:spacing w:val="-5"/>
                <w:sz w:val="28"/>
                <w:szCs w:val="28"/>
                <w:lang w:val="kk-KZ"/>
              </w:rPr>
            </w:pPr>
            <w:r>
              <w:rPr>
                <w:spacing w:val="-5"/>
                <w:sz w:val="28"/>
                <w:szCs w:val="28"/>
                <w:lang w:val="kk-KZ"/>
              </w:rPr>
              <w:t>7</w:t>
            </w:r>
          </w:p>
        </w:tc>
      </w:tr>
      <w:tr w:rsidR="00456805" w:rsidRPr="00456805" w:rsidTr="001A571E">
        <w:tc>
          <w:tcPr>
            <w:tcW w:w="386" w:type="dxa"/>
          </w:tcPr>
          <w:p w:rsidR="00456805" w:rsidRPr="00456805" w:rsidRDefault="00307FA2" w:rsidP="00EA4B2B">
            <w:pPr>
              <w:pStyle w:val="a6"/>
              <w:ind w:firstLine="0"/>
              <w:rPr>
                <w:spacing w:val="-5"/>
                <w:sz w:val="28"/>
                <w:szCs w:val="28"/>
                <w:lang w:val="kk-KZ"/>
              </w:rPr>
            </w:pPr>
            <w:r>
              <w:rPr>
                <w:spacing w:val="-5"/>
                <w:sz w:val="28"/>
                <w:szCs w:val="28"/>
                <w:lang w:val="kk-KZ"/>
              </w:rPr>
              <w:t>6</w:t>
            </w:r>
          </w:p>
        </w:tc>
        <w:tc>
          <w:tcPr>
            <w:tcW w:w="8460" w:type="dxa"/>
          </w:tcPr>
          <w:p w:rsidR="00456805" w:rsidRPr="00456805" w:rsidRDefault="00456805" w:rsidP="00456805">
            <w:pPr>
              <w:tabs>
                <w:tab w:val="left" w:pos="0"/>
                <w:tab w:val="left" w:pos="284"/>
              </w:tabs>
              <w:rPr>
                <w:sz w:val="28"/>
                <w:szCs w:val="28"/>
              </w:rPr>
            </w:pPr>
            <w:r w:rsidRPr="00456805">
              <w:rPr>
                <w:sz w:val="28"/>
                <w:szCs w:val="28"/>
              </w:rPr>
              <w:t xml:space="preserve">Порядок проведения итоговой аттестации </w:t>
            </w:r>
          </w:p>
          <w:p w:rsidR="00456805" w:rsidRPr="00456805" w:rsidRDefault="00456805" w:rsidP="00456805">
            <w:pPr>
              <w:tabs>
                <w:tab w:val="left" w:pos="0"/>
                <w:tab w:val="left" w:pos="284"/>
              </w:tabs>
              <w:rPr>
                <w:spacing w:val="-5"/>
                <w:sz w:val="28"/>
                <w:szCs w:val="28"/>
                <w:lang w:val="kk-KZ"/>
              </w:rPr>
            </w:pPr>
            <w:r w:rsidRPr="00456805">
              <w:rPr>
                <w:sz w:val="28"/>
                <w:szCs w:val="28"/>
              </w:rPr>
              <w:t xml:space="preserve">обучающихся </w:t>
            </w:r>
            <w:r>
              <w:rPr>
                <w:sz w:val="28"/>
                <w:szCs w:val="28"/>
                <w:lang w:val="kk-KZ"/>
              </w:rPr>
              <w:t>............................................................................................</w:t>
            </w:r>
          </w:p>
        </w:tc>
        <w:tc>
          <w:tcPr>
            <w:tcW w:w="725" w:type="dxa"/>
          </w:tcPr>
          <w:p w:rsidR="00D039A2" w:rsidRPr="00456805" w:rsidRDefault="00E3159A" w:rsidP="00EA4B2B">
            <w:pPr>
              <w:pStyle w:val="a6"/>
              <w:ind w:firstLine="0"/>
              <w:rPr>
                <w:spacing w:val="-5"/>
                <w:sz w:val="28"/>
                <w:szCs w:val="28"/>
                <w:lang w:val="kk-KZ"/>
              </w:rPr>
            </w:pPr>
            <w:r>
              <w:rPr>
                <w:spacing w:val="-5"/>
                <w:sz w:val="28"/>
                <w:szCs w:val="28"/>
                <w:lang w:val="kk-KZ"/>
              </w:rPr>
              <w:t>10</w:t>
            </w:r>
          </w:p>
        </w:tc>
      </w:tr>
      <w:tr w:rsidR="00456805" w:rsidRPr="00456805" w:rsidTr="001A571E">
        <w:tc>
          <w:tcPr>
            <w:tcW w:w="386" w:type="dxa"/>
          </w:tcPr>
          <w:p w:rsidR="00456805" w:rsidRPr="00456805" w:rsidRDefault="00307FA2" w:rsidP="00EA4B2B">
            <w:pPr>
              <w:pStyle w:val="a6"/>
              <w:ind w:firstLine="0"/>
              <w:rPr>
                <w:spacing w:val="-5"/>
                <w:sz w:val="28"/>
                <w:szCs w:val="28"/>
                <w:lang w:val="kk-KZ"/>
              </w:rPr>
            </w:pPr>
            <w:r>
              <w:rPr>
                <w:spacing w:val="-5"/>
                <w:sz w:val="28"/>
                <w:szCs w:val="28"/>
                <w:lang w:val="kk-KZ"/>
              </w:rPr>
              <w:t>7</w:t>
            </w:r>
          </w:p>
        </w:tc>
        <w:tc>
          <w:tcPr>
            <w:tcW w:w="8460" w:type="dxa"/>
          </w:tcPr>
          <w:p w:rsidR="00456805" w:rsidRPr="00456805" w:rsidRDefault="00456805" w:rsidP="00456805">
            <w:pPr>
              <w:pStyle w:val="a6"/>
              <w:tabs>
                <w:tab w:val="left" w:pos="0"/>
                <w:tab w:val="left" w:pos="284"/>
              </w:tabs>
              <w:ind w:firstLine="0"/>
              <w:jc w:val="left"/>
              <w:rPr>
                <w:spacing w:val="-5"/>
                <w:sz w:val="28"/>
                <w:szCs w:val="28"/>
                <w:lang w:val="kk-KZ"/>
              </w:rPr>
            </w:pPr>
            <w:r w:rsidRPr="00456805">
              <w:rPr>
                <w:sz w:val="28"/>
                <w:szCs w:val="28"/>
                <w:lang w:val="ru-MO"/>
              </w:rPr>
              <w:t>Перечень дисциплин, выносимых на государственный экзамен</w:t>
            </w:r>
            <w:r>
              <w:rPr>
                <w:sz w:val="28"/>
                <w:szCs w:val="28"/>
                <w:lang w:val="ru-MO"/>
              </w:rPr>
              <w:t>.........</w:t>
            </w:r>
          </w:p>
        </w:tc>
        <w:tc>
          <w:tcPr>
            <w:tcW w:w="725" w:type="dxa"/>
          </w:tcPr>
          <w:p w:rsidR="00456805" w:rsidRPr="00456805" w:rsidRDefault="00E3159A" w:rsidP="00EA4B2B">
            <w:pPr>
              <w:pStyle w:val="a6"/>
              <w:ind w:firstLine="0"/>
              <w:rPr>
                <w:spacing w:val="-5"/>
                <w:sz w:val="28"/>
                <w:szCs w:val="28"/>
                <w:lang w:val="kk-KZ"/>
              </w:rPr>
            </w:pPr>
            <w:r>
              <w:rPr>
                <w:spacing w:val="-5"/>
                <w:sz w:val="28"/>
                <w:szCs w:val="28"/>
                <w:lang w:val="kk-KZ"/>
              </w:rPr>
              <w:t>12</w:t>
            </w:r>
          </w:p>
        </w:tc>
      </w:tr>
      <w:tr w:rsidR="00456805" w:rsidRPr="00456805" w:rsidTr="001A571E">
        <w:tc>
          <w:tcPr>
            <w:tcW w:w="386" w:type="dxa"/>
          </w:tcPr>
          <w:p w:rsidR="00456805" w:rsidRPr="00456805" w:rsidRDefault="00456805" w:rsidP="00EA4B2B">
            <w:pPr>
              <w:pStyle w:val="a6"/>
              <w:ind w:firstLine="0"/>
              <w:rPr>
                <w:spacing w:val="-5"/>
                <w:sz w:val="28"/>
                <w:szCs w:val="28"/>
                <w:lang w:val="kk-KZ"/>
              </w:rPr>
            </w:pPr>
          </w:p>
        </w:tc>
        <w:tc>
          <w:tcPr>
            <w:tcW w:w="8460" w:type="dxa"/>
          </w:tcPr>
          <w:p w:rsidR="00456805" w:rsidRPr="00456805" w:rsidRDefault="00456805" w:rsidP="00456805">
            <w:pPr>
              <w:pStyle w:val="a6"/>
              <w:tabs>
                <w:tab w:val="left" w:pos="0"/>
                <w:tab w:val="left" w:pos="284"/>
              </w:tabs>
              <w:ind w:firstLine="0"/>
              <w:jc w:val="left"/>
              <w:rPr>
                <w:spacing w:val="-5"/>
                <w:sz w:val="28"/>
                <w:szCs w:val="28"/>
                <w:lang w:val="kk-KZ"/>
              </w:rPr>
            </w:pPr>
            <w:r w:rsidRPr="00456805">
              <w:rPr>
                <w:sz w:val="28"/>
                <w:szCs w:val="28"/>
                <w:lang w:val="ru-MO"/>
              </w:rPr>
              <w:t>Список рекомендуемой литературы</w:t>
            </w:r>
            <w:r>
              <w:rPr>
                <w:sz w:val="28"/>
                <w:szCs w:val="28"/>
                <w:lang w:val="ru-MO"/>
              </w:rPr>
              <w:t>.......................................................</w:t>
            </w:r>
          </w:p>
        </w:tc>
        <w:tc>
          <w:tcPr>
            <w:tcW w:w="725" w:type="dxa"/>
          </w:tcPr>
          <w:p w:rsidR="00456805" w:rsidRPr="00456805" w:rsidRDefault="00E3159A" w:rsidP="00EA4B2B">
            <w:pPr>
              <w:pStyle w:val="a6"/>
              <w:ind w:firstLine="0"/>
              <w:rPr>
                <w:spacing w:val="-5"/>
                <w:sz w:val="28"/>
                <w:szCs w:val="28"/>
                <w:lang w:val="kk-KZ"/>
              </w:rPr>
            </w:pPr>
            <w:r>
              <w:rPr>
                <w:spacing w:val="-5"/>
                <w:sz w:val="28"/>
                <w:szCs w:val="28"/>
                <w:lang w:val="kk-KZ"/>
              </w:rPr>
              <w:t>13</w:t>
            </w:r>
          </w:p>
        </w:tc>
      </w:tr>
      <w:tr w:rsidR="00307FA2" w:rsidRPr="00456805" w:rsidTr="001A571E">
        <w:tc>
          <w:tcPr>
            <w:tcW w:w="386" w:type="dxa"/>
          </w:tcPr>
          <w:p w:rsidR="00307FA2" w:rsidRPr="00456805" w:rsidRDefault="00307FA2" w:rsidP="00EA4B2B">
            <w:pPr>
              <w:pStyle w:val="a6"/>
              <w:ind w:firstLine="0"/>
              <w:rPr>
                <w:spacing w:val="-5"/>
                <w:sz w:val="28"/>
                <w:szCs w:val="28"/>
                <w:lang w:val="kk-KZ"/>
              </w:rPr>
            </w:pPr>
          </w:p>
        </w:tc>
        <w:tc>
          <w:tcPr>
            <w:tcW w:w="8460" w:type="dxa"/>
          </w:tcPr>
          <w:p w:rsidR="00307FA2" w:rsidRPr="00456805" w:rsidRDefault="00307FA2" w:rsidP="00456805">
            <w:pPr>
              <w:pStyle w:val="a6"/>
              <w:tabs>
                <w:tab w:val="left" w:pos="0"/>
                <w:tab w:val="left" w:pos="284"/>
              </w:tabs>
              <w:ind w:firstLine="0"/>
              <w:jc w:val="left"/>
              <w:rPr>
                <w:sz w:val="28"/>
                <w:szCs w:val="28"/>
                <w:lang w:val="ru-MO"/>
              </w:rPr>
            </w:pPr>
            <w:r>
              <w:rPr>
                <w:sz w:val="28"/>
                <w:szCs w:val="28"/>
                <w:lang w:val="ru-MO"/>
              </w:rPr>
              <w:t>Приложение 1</w:t>
            </w:r>
            <w:r w:rsidR="00E9246F">
              <w:rPr>
                <w:sz w:val="28"/>
                <w:szCs w:val="28"/>
                <w:lang w:val="ru-MO"/>
              </w:rPr>
              <w:t>............................................................................................</w:t>
            </w:r>
          </w:p>
        </w:tc>
        <w:tc>
          <w:tcPr>
            <w:tcW w:w="725" w:type="dxa"/>
          </w:tcPr>
          <w:p w:rsidR="00307FA2" w:rsidRDefault="00E3159A" w:rsidP="00EA4B2B">
            <w:pPr>
              <w:pStyle w:val="a6"/>
              <w:ind w:firstLine="0"/>
              <w:rPr>
                <w:spacing w:val="-5"/>
                <w:sz w:val="28"/>
                <w:szCs w:val="28"/>
                <w:lang w:val="kk-KZ"/>
              </w:rPr>
            </w:pPr>
            <w:r>
              <w:rPr>
                <w:spacing w:val="-5"/>
                <w:sz w:val="28"/>
                <w:szCs w:val="28"/>
                <w:lang w:val="kk-KZ"/>
              </w:rPr>
              <w:t>15</w:t>
            </w:r>
          </w:p>
        </w:tc>
      </w:tr>
      <w:tr w:rsidR="00307FA2" w:rsidRPr="00456805" w:rsidTr="001A571E">
        <w:tc>
          <w:tcPr>
            <w:tcW w:w="386" w:type="dxa"/>
          </w:tcPr>
          <w:p w:rsidR="00307FA2" w:rsidRPr="00456805" w:rsidRDefault="00307FA2" w:rsidP="00EA4B2B">
            <w:pPr>
              <w:pStyle w:val="a6"/>
              <w:ind w:firstLine="0"/>
              <w:rPr>
                <w:spacing w:val="-5"/>
                <w:sz w:val="28"/>
                <w:szCs w:val="28"/>
                <w:lang w:val="kk-KZ"/>
              </w:rPr>
            </w:pPr>
          </w:p>
        </w:tc>
        <w:tc>
          <w:tcPr>
            <w:tcW w:w="8460" w:type="dxa"/>
          </w:tcPr>
          <w:p w:rsidR="00307FA2" w:rsidRDefault="00307FA2" w:rsidP="00456805">
            <w:pPr>
              <w:pStyle w:val="a6"/>
              <w:tabs>
                <w:tab w:val="left" w:pos="0"/>
                <w:tab w:val="left" w:pos="284"/>
              </w:tabs>
              <w:ind w:firstLine="0"/>
              <w:jc w:val="left"/>
              <w:rPr>
                <w:sz w:val="28"/>
                <w:szCs w:val="28"/>
                <w:lang w:val="ru-MO"/>
              </w:rPr>
            </w:pPr>
            <w:r>
              <w:rPr>
                <w:sz w:val="28"/>
                <w:szCs w:val="28"/>
                <w:lang w:val="ru-MO"/>
              </w:rPr>
              <w:t>Приложение 2</w:t>
            </w:r>
            <w:r w:rsidR="00E9246F">
              <w:rPr>
                <w:sz w:val="28"/>
                <w:szCs w:val="28"/>
                <w:lang w:val="ru-MO"/>
              </w:rPr>
              <w:t>............................................................................................</w:t>
            </w:r>
          </w:p>
        </w:tc>
        <w:tc>
          <w:tcPr>
            <w:tcW w:w="725" w:type="dxa"/>
          </w:tcPr>
          <w:p w:rsidR="00307FA2" w:rsidRDefault="00E3159A" w:rsidP="00EA4B2B">
            <w:pPr>
              <w:pStyle w:val="a6"/>
              <w:ind w:firstLine="0"/>
              <w:rPr>
                <w:spacing w:val="-5"/>
                <w:sz w:val="28"/>
                <w:szCs w:val="28"/>
                <w:lang w:val="kk-KZ"/>
              </w:rPr>
            </w:pPr>
            <w:r>
              <w:rPr>
                <w:spacing w:val="-5"/>
                <w:sz w:val="28"/>
                <w:szCs w:val="28"/>
                <w:lang w:val="kk-KZ"/>
              </w:rPr>
              <w:t>16</w:t>
            </w:r>
          </w:p>
        </w:tc>
      </w:tr>
      <w:tr w:rsidR="00307FA2" w:rsidRPr="00456805" w:rsidTr="001A571E">
        <w:tc>
          <w:tcPr>
            <w:tcW w:w="386" w:type="dxa"/>
          </w:tcPr>
          <w:p w:rsidR="00307FA2" w:rsidRPr="00456805" w:rsidRDefault="00307FA2" w:rsidP="00EA4B2B">
            <w:pPr>
              <w:pStyle w:val="a6"/>
              <w:ind w:firstLine="0"/>
              <w:rPr>
                <w:spacing w:val="-5"/>
                <w:sz w:val="28"/>
                <w:szCs w:val="28"/>
                <w:lang w:val="kk-KZ"/>
              </w:rPr>
            </w:pPr>
          </w:p>
        </w:tc>
        <w:tc>
          <w:tcPr>
            <w:tcW w:w="8460" w:type="dxa"/>
          </w:tcPr>
          <w:p w:rsidR="00307FA2" w:rsidRDefault="00307FA2" w:rsidP="00456805">
            <w:pPr>
              <w:pStyle w:val="a6"/>
              <w:tabs>
                <w:tab w:val="left" w:pos="0"/>
                <w:tab w:val="left" w:pos="284"/>
              </w:tabs>
              <w:ind w:firstLine="0"/>
              <w:jc w:val="left"/>
              <w:rPr>
                <w:sz w:val="28"/>
                <w:szCs w:val="28"/>
                <w:lang w:val="ru-MO"/>
              </w:rPr>
            </w:pPr>
            <w:r>
              <w:rPr>
                <w:sz w:val="28"/>
                <w:szCs w:val="28"/>
                <w:lang w:val="ru-MO"/>
              </w:rPr>
              <w:t>Приложение 3</w:t>
            </w:r>
            <w:r w:rsidR="00E9246F">
              <w:rPr>
                <w:sz w:val="28"/>
                <w:szCs w:val="28"/>
                <w:lang w:val="ru-MO"/>
              </w:rPr>
              <w:t>............................................................................................</w:t>
            </w:r>
          </w:p>
        </w:tc>
        <w:tc>
          <w:tcPr>
            <w:tcW w:w="725" w:type="dxa"/>
          </w:tcPr>
          <w:p w:rsidR="00307FA2" w:rsidRDefault="00E3159A" w:rsidP="00EA4B2B">
            <w:pPr>
              <w:pStyle w:val="a6"/>
              <w:ind w:firstLine="0"/>
              <w:rPr>
                <w:spacing w:val="-5"/>
                <w:sz w:val="28"/>
                <w:szCs w:val="28"/>
                <w:lang w:val="kk-KZ"/>
              </w:rPr>
            </w:pPr>
            <w:r>
              <w:rPr>
                <w:spacing w:val="-5"/>
                <w:sz w:val="28"/>
                <w:szCs w:val="28"/>
                <w:lang w:val="kk-KZ"/>
              </w:rPr>
              <w:t>18</w:t>
            </w:r>
          </w:p>
        </w:tc>
      </w:tr>
      <w:tr w:rsidR="00307FA2" w:rsidRPr="00456805" w:rsidTr="001A571E">
        <w:tc>
          <w:tcPr>
            <w:tcW w:w="386" w:type="dxa"/>
          </w:tcPr>
          <w:p w:rsidR="00307FA2" w:rsidRPr="00456805" w:rsidRDefault="00307FA2" w:rsidP="00EA4B2B">
            <w:pPr>
              <w:pStyle w:val="a6"/>
              <w:ind w:firstLine="0"/>
              <w:rPr>
                <w:spacing w:val="-5"/>
                <w:sz w:val="28"/>
                <w:szCs w:val="28"/>
                <w:lang w:val="kk-KZ"/>
              </w:rPr>
            </w:pPr>
          </w:p>
        </w:tc>
        <w:tc>
          <w:tcPr>
            <w:tcW w:w="8460" w:type="dxa"/>
          </w:tcPr>
          <w:p w:rsidR="00307FA2" w:rsidRDefault="00307FA2" w:rsidP="00456805">
            <w:pPr>
              <w:pStyle w:val="a6"/>
              <w:tabs>
                <w:tab w:val="left" w:pos="0"/>
                <w:tab w:val="left" w:pos="284"/>
              </w:tabs>
              <w:ind w:firstLine="0"/>
              <w:jc w:val="left"/>
              <w:rPr>
                <w:sz w:val="28"/>
                <w:szCs w:val="28"/>
                <w:lang w:val="ru-MO"/>
              </w:rPr>
            </w:pPr>
            <w:r>
              <w:rPr>
                <w:sz w:val="28"/>
                <w:szCs w:val="28"/>
                <w:lang w:val="ru-MO"/>
              </w:rPr>
              <w:t>Приложение 4</w:t>
            </w:r>
            <w:r w:rsidR="00E9246F">
              <w:rPr>
                <w:sz w:val="28"/>
                <w:szCs w:val="28"/>
                <w:lang w:val="ru-MO"/>
              </w:rPr>
              <w:t>.............................................................................................</w:t>
            </w:r>
          </w:p>
        </w:tc>
        <w:tc>
          <w:tcPr>
            <w:tcW w:w="725" w:type="dxa"/>
          </w:tcPr>
          <w:p w:rsidR="00307FA2" w:rsidRDefault="00E3159A" w:rsidP="00EA4B2B">
            <w:pPr>
              <w:pStyle w:val="a6"/>
              <w:ind w:firstLine="0"/>
              <w:rPr>
                <w:spacing w:val="-5"/>
                <w:sz w:val="28"/>
                <w:szCs w:val="28"/>
                <w:lang w:val="kk-KZ"/>
              </w:rPr>
            </w:pPr>
            <w:r>
              <w:rPr>
                <w:spacing w:val="-5"/>
                <w:sz w:val="28"/>
                <w:szCs w:val="28"/>
                <w:lang w:val="kk-KZ"/>
              </w:rPr>
              <w:t>20</w:t>
            </w:r>
          </w:p>
        </w:tc>
      </w:tr>
    </w:tbl>
    <w:p w:rsidR="00456805" w:rsidRDefault="00456805" w:rsidP="00EA4B2B">
      <w:pPr>
        <w:pStyle w:val="a6"/>
        <w:ind w:firstLine="0"/>
        <w:rPr>
          <w:b/>
          <w:spacing w:val="-5"/>
          <w:sz w:val="28"/>
          <w:szCs w:val="28"/>
          <w:lang w:val="kk-KZ"/>
        </w:rPr>
      </w:pPr>
    </w:p>
    <w:p w:rsidR="007077C5" w:rsidRDefault="007077C5" w:rsidP="00EA4B2B">
      <w:pPr>
        <w:pStyle w:val="a6"/>
        <w:ind w:firstLine="0"/>
        <w:rPr>
          <w:b/>
          <w:spacing w:val="-5"/>
          <w:sz w:val="28"/>
          <w:szCs w:val="28"/>
          <w:lang w:val="kk-KZ"/>
        </w:rPr>
      </w:pPr>
    </w:p>
    <w:p w:rsidR="007077C5" w:rsidRDefault="007077C5" w:rsidP="00EA4B2B">
      <w:pPr>
        <w:pStyle w:val="a6"/>
        <w:ind w:firstLine="0"/>
        <w:rPr>
          <w:b/>
          <w:spacing w:val="-5"/>
          <w:sz w:val="28"/>
          <w:szCs w:val="28"/>
          <w:lang w:val="kk-KZ"/>
        </w:rPr>
      </w:pPr>
    </w:p>
    <w:p w:rsidR="007077C5" w:rsidRDefault="007077C5" w:rsidP="00EA4B2B">
      <w:pPr>
        <w:pStyle w:val="a6"/>
        <w:ind w:firstLine="0"/>
        <w:rPr>
          <w:b/>
          <w:spacing w:val="-5"/>
          <w:sz w:val="28"/>
          <w:szCs w:val="28"/>
          <w:lang w:val="kk-KZ"/>
        </w:rPr>
      </w:pPr>
    </w:p>
    <w:p w:rsidR="007077C5" w:rsidRDefault="007077C5" w:rsidP="00EA4B2B">
      <w:pPr>
        <w:pStyle w:val="a6"/>
        <w:ind w:firstLine="0"/>
        <w:rPr>
          <w:b/>
          <w:spacing w:val="-5"/>
          <w:sz w:val="28"/>
          <w:szCs w:val="28"/>
          <w:lang w:val="kk-KZ"/>
        </w:rPr>
      </w:pPr>
    </w:p>
    <w:p w:rsidR="007077C5" w:rsidRDefault="007077C5" w:rsidP="00EA4B2B">
      <w:pPr>
        <w:pStyle w:val="a6"/>
        <w:ind w:firstLine="0"/>
        <w:rPr>
          <w:b/>
          <w:spacing w:val="-5"/>
          <w:sz w:val="28"/>
          <w:szCs w:val="28"/>
          <w:lang w:val="kk-KZ"/>
        </w:rPr>
      </w:pPr>
    </w:p>
    <w:p w:rsidR="007077C5" w:rsidRDefault="007077C5" w:rsidP="00EA4B2B">
      <w:pPr>
        <w:pStyle w:val="a6"/>
        <w:ind w:firstLine="0"/>
        <w:rPr>
          <w:b/>
          <w:spacing w:val="-5"/>
          <w:sz w:val="28"/>
          <w:szCs w:val="28"/>
          <w:lang w:val="kk-KZ"/>
        </w:rPr>
      </w:pPr>
    </w:p>
    <w:p w:rsidR="007077C5" w:rsidRDefault="007077C5" w:rsidP="00EA4B2B">
      <w:pPr>
        <w:pStyle w:val="a6"/>
        <w:ind w:firstLine="0"/>
        <w:rPr>
          <w:b/>
          <w:spacing w:val="-5"/>
          <w:sz w:val="28"/>
          <w:szCs w:val="28"/>
          <w:lang w:val="kk-KZ"/>
        </w:rPr>
      </w:pPr>
    </w:p>
    <w:p w:rsidR="007077C5" w:rsidRDefault="007077C5" w:rsidP="00EA4B2B">
      <w:pPr>
        <w:pStyle w:val="a6"/>
        <w:ind w:firstLine="0"/>
        <w:rPr>
          <w:b/>
          <w:spacing w:val="-5"/>
          <w:sz w:val="28"/>
          <w:szCs w:val="28"/>
          <w:lang w:val="kk-KZ"/>
        </w:rPr>
      </w:pPr>
    </w:p>
    <w:p w:rsidR="007077C5" w:rsidRDefault="007077C5" w:rsidP="00EA4B2B">
      <w:pPr>
        <w:pStyle w:val="a6"/>
        <w:ind w:firstLine="0"/>
        <w:rPr>
          <w:b/>
          <w:spacing w:val="-5"/>
          <w:sz w:val="28"/>
          <w:szCs w:val="28"/>
          <w:lang w:val="kk-KZ"/>
        </w:rPr>
      </w:pPr>
    </w:p>
    <w:p w:rsidR="007077C5" w:rsidRDefault="007077C5" w:rsidP="00EA4B2B">
      <w:pPr>
        <w:pStyle w:val="a6"/>
        <w:ind w:firstLine="0"/>
        <w:rPr>
          <w:b/>
          <w:spacing w:val="-5"/>
          <w:sz w:val="28"/>
          <w:szCs w:val="28"/>
          <w:lang w:val="kk-KZ"/>
        </w:rPr>
      </w:pPr>
    </w:p>
    <w:p w:rsidR="007077C5" w:rsidRDefault="007077C5" w:rsidP="00EA4B2B">
      <w:pPr>
        <w:pStyle w:val="a6"/>
        <w:ind w:firstLine="0"/>
        <w:rPr>
          <w:b/>
          <w:spacing w:val="-5"/>
          <w:sz w:val="28"/>
          <w:szCs w:val="28"/>
          <w:lang w:val="kk-KZ"/>
        </w:rPr>
      </w:pPr>
    </w:p>
    <w:p w:rsidR="007077C5" w:rsidRDefault="007077C5" w:rsidP="00EA4B2B">
      <w:pPr>
        <w:pStyle w:val="a6"/>
        <w:ind w:firstLine="0"/>
        <w:rPr>
          <w:b/>
          <w:spacing w:val="-5"/>
          <w:sz w:val="28"/>
          <w:szCs w:val="28"/>
          <w:lang w:val="kk-KZ"/>
        </w:rPr>
      </w:pPr>
    </w:p>
    <w:p w:rsidR="007077C5" w:rsidRDefault="007077C5" w:rsidP="00EA4B2B">
      <w:pPr>
        <w:pStyle w:val="a6"/>
        <w:ind w:firstLine="0"/>
        <w:rPr>
          <w:b/>
          <w:spacing w:val="-5"/>
          <w:sz w:val="28"/>
          <w:szCs w:val="28"/>
          <w:lang w:val="kk-KZ"/>
        </w:rPr>
      </w:pPr>
    </w:p>
    <w:p w:rsidR="007077C5" w:rsidRDefault="007077C5" w:rsidP="00EA4B2B">
      <w:pPr>
        <w:pStyle w:val="a6"/>
        <w:ind w:firstLine="0"/>
        <w:rPr>
          <w:b/>
          <w:spacing w:val="-5"/>
          <w:sz w:val="28"/>
          <w:szCs w:val="28"/>
          <w:lang w:val="kk-KZ"/>
        </w:rPr>
      </w:pPr>
    </w:p>
    <w:p w:rsidR="007077C5" w:rsidRDefault="007077C5" w:rsidP="00EA4B2B">
      <w:pPr>
        <w:pStyle w:val="a6"/>
        <w:ind w:firstLine="0"/>
        <w:rPr>
          <w:b/>
          <w:spacing w:val="-5"/>
          <w:sz w:val="28"/>
          <w:szCs w:val="28"/>
          <w:lang w:val="kk-KZ"/>
        </w:rPr>
      </w:pPr>
    </w:p>
    <w:p w:rsidR="007077C5" w:rsidRDefault="007077C5" w:rsidP="00EA4B2B">
      <w:pPr>
        <w:pStyle w:val="a6"/>
        <w:ind w:firstLine="0"/>
        <w:rPr>
          <w:b/>
          <w:spacing w:val="-5"/>
          <w:sz w:val="28"/>
          <w:szCs w:val="28"/>
          <w:lang w:val="kk-KZ"/>
        </w:rPr>
      </w:pPr>
    </w:p>
    <w:p w:rsidR="007077C5" w:rsidRDefault="007077C5" w:rsidP="00EA4B2B">
      <w:pPr>
        <w:pStyle w:val="a6"/>
        <w:ind w:firstLine="0"/>
        <w:rPr>
          <w:b/>
          <w:spacing w:val="-5"/>
          <w:sz w:val="28"/>
          <w:szCs w:val="28"/>
          <w:lang w:val="kk-KZ"/>
        </w:rPr>
      </w:pPr>
    </w:p>
    <w:p w:rsidR="00DF33C2" w:rsidRDefault="00DF33C2" w:rsidP="00EA4B2B">
      <w:pPr>
        <w:pStyle w:val="a6"/>
        <w:ind w:firstLine="0"/>
        <w:rPr>
          <w:b/>
          <w:spacing w:val="-5"/>
          <w:sz w:val="28"/>
          <w:szCs w:val="28"/>
          <w:lang w:val="kk-KZ"/>
        </w:rPr>
      </w:pPr>
    </w:p>
    <w:p w:rsidR="00DF33C2" w:rsidRDefault="00DF33C2" w:rsidP="00EA4B2B">
      <w:pPr>
        <w:pStyle w:val="a6"/>
        <w:ind w:firstLine="0"/>
        <w:rPr>
          <w:b/>
          <w:spacing w:val="-5"/>
          <w:sz w:val="28"/>
          <w:szCs w:val="28"/>
          <w:lang w:val="kk-KZ"/>
        </w:rPr>
      </w:pPr>
    </w:p>
    <w:p w:rsidR="00DF33C2" w:rsidRDefault="00DF33C2" w:rsidP="00EA4B2B">
      <w:pPr>
        <w:pStyle w:val="a6"/>
        <w:ind w:firstLine="0"/>
        <w:rPr>
          <w:b/>
          <w:spacing w:val="-5"/>
          <w:sz w:val="28"/>
          <w:szCs w:val="28"/>
          <w:lang w:val="kk-KZ"/>
        </w:rPr>
      </w:pPr>
    </w:p>
    <w:p w:rsidR="00DF33C2" w:rsidRDefault="00DF33C2" w:rsidP="00EA4B2B">
      <w:pPr>
        <w:pStyle w:val="a6"/>
        <w:ind w:firstLine="0"/>
        <w:rPr>
          <w:b/>
          <w:spacing w:val="-5"/>
          <w:sz w:val="28"/>
          <w:szCs w:val="28"/>
          <w:lang w:val="kk-KZ"/>
        </w:rPr>
      </w:pPr>
    </w:p>
    <w:p w:rsidR="00EA4B2B" w:rsidRDefault="00EA4B2B" w:rsidP="00FF6BFB">
      <w:pPr>
        <w:pStyle w:val="a6"/>
        <w:ind w:firstLine="0"/>
        <w:jc w:val="center"/>
        <w:rPr>
          <w:b/>
          <w:spacing w:val="-5"/>
          <w:sz w:val="28"/>
          <w:szCs w:val="28"/>
          <w:lang w:val="kk-KZ"/>
        </w:rPr>
      </w:pPr>
      <w:r w:rsidRPr="00E13702">
        <w:rPr>
          <w:b/>
          <w:spacing w:val="-5"/>
          <w:sz w:val="28"/>
          <w:szCs w:val="28"/>
          <w:lang w:val="kk-KZ"/>
        </w:rPr>
        <w:lastRenderedPageBreak/>
        <w:t>Введение</w:t>
      </w:r>
    </w:p>
    <w:p w:rsidR="00524B0B" w:rsidRPr="00E13702" w:rsidRDefault="00524B0B" w:rsidP="00FF6BFB">
      <w:pPr>
        <w:pStyle w:val="a6"/>
        <w:ind w:firstLine="0"/>
        <w:jc w:val="center"/>
        <w:rPr>
          <w:b/>
          <w:spacing w:val="-5"/>
          <w:sz w:val="28"/>
          <w:szCs w:val="28"/>
          <w:lang w:val="kk-KZ"/>
        </w:rPr>
      </w:pPr>
    </w:p>
    <w:p w:rsidR="009551D5" w:rsidRPr="00616114" w:rsidRDefault="009551D5" w:rsidP="00524B0B">
      <w:pPr>
        <w:pStyle w:val="3"/>
        <w:spacing w:before="0" w:beforeAutospacing="0" w:after="0" w:afterAutospacing="0"/>
        <w:ind w:firstLine="708"/>
        <w:jc w:val="both"/>
        <w:rPr>
          <w:b w:val="0"/>
          <w:sz w:val="28"/>
          <w:szCs w:val="28"/>
          <w:lang w:val="kk-KZ"/>
        </w:rPr>
      </w:pPr>
      <w:r w:rsidRPr="00616114">
        <w:rPr>
          <w:b w:val="0"/>
          <w:sz w:val="28"/>
          <w:szCs w:val="28"/>
        </w:rPr>
        <w:t>Методические рекомендации разработаны в соответствии с требованиями Г</w:t>
      </w:r>
      <w:r w:rsidRPr="00616114">
        <w:rPr>
          <w:b w:val="0"/>
          <w:sz w:val="28"/>
          <w:szCs w:val="28"/>
          <w:lang w:val="kk-KZ"/>
        </w:rPr>
        <w:t>осударственного общеобразовательного стандарта высшего образования</w:t>
      </w:r>
      <w:r w:rsidRPr="00616114">
        <w:rPr>
          <w:b w:val="0"/>
          <w:sz w:val="28"/>
          <w:szCs w:val="28"/>
        </w:rPr>
        <w:t xml:space="preserve"> </w:t>
      </w:r>
      <w:r w:rsidRPr="00616114">
        <w:rPr>
          <w:b w:val="0"/>
          <w:sz w:val="28"/>
          <w:szCs w:val="28"/>
          <w:lang w:val="kk-KZ"/>
        </w:rPr>
        <w:t xml:space="preserve">от 23.08.2012 г. №1080 </w:t>
      </w:r>
      <w:r w:rsidRPr="00616114">
        <w:rPr>
          <w:b w:val="0"/>
          <w:sz w:val="28"/>
          <w:szCs w:val="28"/>
        </w:rPr>
        <w:t>и Типовы</w:t>
      </w:r>
      <w:r w:rsidR="00616114" w:rsidRPr="00616114">
        <w:rPr>
          <w:b w:val="0"/>
          <w:sz w:val="28"/>
          <w:szCs w:val="28"/>
          <w:lang w:val="kk-KZ"/>
        </w:rPr>
        <w:t>ми</w:t>
      </w:r>
      <w:r w:rsidRPr="00616114">
        <w:rPr>
          <w:b w:val="0"/>
          <w:sz w:val="28"/>
          <w:szCs w:val="28"/>
        </w:rPr>
        <w:t xml:space="preserve"> правила</w:t>
      </w:r>
      <w:r w:rsidR="00616114" w:rsidRPr="00616114">
        <w:rPr>
          <w:b w:val="0"/>
          <w:sz w:val="28"/>
          <w:szCs w:val="28"/>
          <w:lang w:val="kk-KZ"/>
        </w:rPr>
        <w:t>ми</w:t>
      </w:r>
      <w:r w:rsidRPr="00616114">
        <w:rPr>
          <w:b w:val="0"/>
          <w:sz w:val="28"/>
          <w:szCs w:val="28"/>
        </w:rPr>
        <w:br/>
        <w:t>деятельности организаций высшего образования</w:t>
      </w:r>
      <w:r w:rsidRPr="00616114">
        <w:rPr>
          <w:b w:val="0"/>
          <w:sz w:val="28"/>
          <w:szCs w:val="28"/>
          <w:lang w:val="kk-KZ"/>
        </w:rPr>
        <w:t xml:space="preserve"> (№499 от 17.05.13г) </w:t>
      </w:r>
    </w:p>
    <w:p w:rsidR="00524B0B" w:rsidRPr="00616114" w:rsidRDefault="009551D5" w:rsidP="00524B0B">
      <w:pPr>
        <w:pStyle w:val="af0"/>
        <w:spacing w:before="0" w:beforeAutospacing="0" w:after="0" w:afterAutospacing="0"/>
        <w:ind w:firstLine="708"/>
        <w:jc w:val="both"/>
        <w:rPr>
          <w:sz w:val="28"/>
          <w:szCs w:val="28"/>
          <w:lang w:val="kk-KZ"/>
        </w:rPr>
      </w:pPr>
      <w:hyperlink r:id="rId8" w:anchor="z596" w:tooltip="Об утверждении Типовых правил проведения текущего контроля успеваемости, промежуточной и итоговой аттестации обучающихся" w:history="1">
        <w:r w:rsidRPr="00616114">
          <w:rPr>
            <w:rStyle w:val="af1"/>
            <w:sz w:val="28"/>
            <w:szCs w:val="28"/>
          </w:rPr>
          <w:t>Итоговая аттестация</w:t>
        </w:r>
      </w:hyperlink>
      <w:r w:rsidRPr="00616114">
        <w:rPr>
          <w:sz w:val="28"/>
          <w:szCs w:val="28"/>
        </w:rPr>
        <w:t xml:space="preserve"> обучающихся – процедура, проводимая с целью определения степени освоения ими государственного общеобязательного стандарта соответствующего уровня образования. </w:t>
      </w:r>
    </w:p>
    <w:p w:rsidR="004A26B6" w:rsidRPr="00616114" w:rsidRDefault="009551D5" w:rsidP="00524B0B">
      <w:pPr>
        <w:pStyle w:val="af0"/>
        <w:spacing w:before="0" w:beforeAutospacing="0" w:after="0" w:afterAutospacing="0"/>
        <w:ind w:firstLine="708"/>
        <w:jc w:val="both"/>
        <w:rPr>
          <w:sz w:val="28"/>
          <w:szCs w:val="28"/>
          <w:lang w:val="kk-KZ"/>
        </w:rPr>
      </w:pPr>
      <w:r w:rsidRPr="00616114">
        <w:rPr>
          <w:sz w:val="28"/>
          <w:szCs w:val="28"/>
        </w:rPr>
        <w:t xml:space="preserve">Итоговая аттестация направлена на проверку знаний, умений, навыков и компетенций, приобретенных </w:t>
      </w:r>
      <w:r w:rsidR="004A26B6" w:rsidRPr="00616114">
        <w:rPr>
          <w:sz w:val="28"/>
          <w:szCs w:val="28"/>
          <w:lang w:val="kk-KZ"/>
        </w:rPr>
        <w:t>студентами</w:t>
      </w:r>
      <w:r w:rsidRPr="00616114">
        <w:rPr>
          <w:sz w:val="28"/>
          <w:szCs w:val="28"/>
        </w:rPr>
        <w:t xml:space="preserve"> в процессе освоения соответствующей специальности.</w:t>
      </w:r>
    </w:p>
    <w:p w:rsidR="004A26B6" w:rsidRPr="00616114" w:rsidRDefault="004A26B6" w:rsidP="004A26B6">
      <w:pPr>
        <w:ind w:firstLine="426"/>
        <w:jc w:val="both"/>
        <w:rPr>
          <w:sz w:val="28"/>
          <w:szCs w:val="28"/>
        </w:rPr>
      </w:pPr>
      <w:r w:rsidRPr="00616114">
        <w:rPr>
          <w:sz w:val="28"/>
          <w:szCs w:val="28"/>
          <w:lang w:val="kk-KZ"/>
        </w:rPr>
        <w:t xml:space="preserve">   </w:t>
      </w:r>
      <w:r w:rsidRPr="00616114">
        <w:rPr>
          <w:sz w:val="28"/>
          <w:szCs w:val="28"/>
        </w:rPr>
        <w:t>Итоговая аттестация обучающихся по специальности 5В0</w:t>
      </w:r>
      <w:r w:rsidRPr="00616114">
        <w:rPr>
          <w:sz w:val="28"/>
          <w:szCs w:val="28"/>
          <w:lang w:val="kk-KZ"/>
        </w:rPr>
        <w:t>42100</w:t>
      </w:r>
      <w:r w:rsidRPr="00616114">
        <w:rPr>
          <w:sz w:val="28"/>
          <w:szCs w:val="28"/>
        </w:rPr>
        <w:t xml:space="preserve"> – </w:t>
      </w:r>
      <w:r w:rsidRPr="00616114">
        <w:rPr>
          <w:sz w:val="28"/>
          <w:szCs w:val="28"/>
          <w:lang w:val="kk-KZ"/>
        </w:rPr>
        <w:t>Дизайн</w:t>
      </w:r>
      <w:r w:rsidRPr="00616114">
        <w:rPr>
          <w:sz w:val="28"/>
          <w:szCs w:val="28"/>
          <w:lang w:val="kk-KZ" w:eastAsia="ko-KR"/>
        </w:rPr>
        <w:t xml:space="preserve"> </w:t>
      </w:r>
      <w:r w:rsidRPr="00616114">
        <w:rPr>
          <w:sz w:val="28"/>
          <w:szCs w:val="28"/>
        </w:rPr>
        <w:t xml:space="preserve">является завершающим этапом образовательной программы студентов и проводится с целью определения их профессиональной состоятельности. </w:t>
      </w:r>
    </w:p>
    <w:p w:rsidR="00EA4B2B" w:rsidRPr="0034234B" w:rsidRDefault="00EA4B2B" w:rsidP="00EA4B2B">
      <w:pPr>
        <w:shd w:val="clear" w:color="auto" w:fill="FFFFFF"/>
        <w:tabs>
          <w:tab w:val="left" w:pos="1008"/>
        </w:tabs>
        <w:spacing w:before="331" w:line="336" w:lineRule="exact"/>
        <w:ind w:left="14" w:right="10" w:firstLine="725"/>
        <w:jc w:val="center"/>
        <w:rPr>
          <w:b/>
          <w:bCs/>
          <w:sz w:val="28"/>
          <w:szCs w:val="28"/>
          <w:lang w:val="kk-KZ"/>
        </w:rPr>
      </w:pPr>
      <w:r w:rsidRPr="0034234B">
        <w:rPr>
          <w:b/>
          <w:bCs/>
          <w:sz w:val="28"/>
          <w:szCs w:val="28"/>
          <w:lang w:val="kk-KZ"/>
        </w:rPr>
        <w:t xml:space="preserve">1 </w:t>
      </w:r>
      <w:r w:rsidRPr="0034234B">
        <w:rPr>
          <w:b/>
          <w:bCs/>
          <w:sz w:val="28"/>
          <w:szCs w:val="28"/>
        </w:rPr>
        <w:t xml:space="preserve">Квалификационная характеристика бакалавра </w:t>
      </w:r>
      <w:r w:rsidR="00445412">
        <w:rPr>
          <w:b/>
          <w:bCs/>
          <w:sz w:val="28"/>
          <w:szCs w:val="28"/>
          <w:lang w:val="kk-KZ"/>
        </w:rPr>
        <w:t xml:space="preserve">по </w:t>
      </w:r>
      <w:r w:rsidRPr="0034234B">
        <w:rPr>
          <w:b/>
          <w:bCs/>
          <w:sz w:val="28"/>
          <w:szCs w:val="28"/>
        </w:rPr>
        <w:t>специальности</w:t>
      </w:r>
      <w:r w:rsidRPr="0034234B">
        <w:rPr>
          <w:b/>
          <w:bCs/>
          <w:sz w:val="28"/>
          <w:szCs w:val="28"/>
          <w:lang w:val="kk-KZ"/>
        </w:rPr>
        <w:t xml:space="preserve">  </w:t>
      </w:r>
      <w:r w:rsidRPr="0034234B">
        <w:rPr>
          <w:b/>
          <w:bCs/>
          <w:sz w:val="28"/>
          <w:szCs w:val="28"/>
        </w:rPr>
        <w:t>5</w:t>
      </w:r>
      <w:r w:rsidR="00445412">
        <w:rPr>
          <w:b/>
          <w:bCs/>
          <w:sz w:val="28"/>
          <w:szCs w:val="28"/>
          <w:lang w:val="kk-KZ"/>
        </w:rPr>
        <w:t>В</w:t>
      </w:r>
      <w:r w:rsidRPr="0034234B">
        <w:rPr>
          <w:b/>
          <w:bCs/>
          <w:sz w:val="28"/>
          <w:szCs w:val="28"/>
        </w:rPr>
        <w:t>0421</w:t>
      </w:r>
      <w:r w:rsidR="00445412">
        <w:rPr>
          <w:b/>
          <w:bCs/>
          <w:sz w:val="28"/>
          <w:szCs w:val="28"/>
          <w:lang w:val="kk-KZ"/>
        </w:rPr>
        <w:t>00</w:t>
      </w:r>
      <w:r w:rsidRPr="0034234B">
        <w:rPr>
          <w:b/>
          <w:bCs/>
          <w:sz w:val="28"/>
          <w:szCs w:val="28"/>
        </w:rPr>
        <w:t xml:space="preserve"> </w:t>
      </w:r>
      <w:r w:rsidRPr="0034234B">
        <w:rPr>
          <w:sz w:val="28"/>
          <w:szCs w:val="28"/>
        </w:rPr>
        <w:t xml:space="preserve">– </w:t>
      </w:r>
      <w:r w:rsidRPr="0034234B">
        <w:rPr>
          <w:b/>
          <w:bCs/>
          <w:sz w:val="28"/>
          <w:szCs w:val="28"/>
        </w:rPr>
        <w:t>Дизайн</w:t>
      </w:r>
    </w:p>
    <w:p w:rsidR="00616114" w:rsidRDefault="00616114" w:rsidP="00EA4B2B">
      <w:pPr>
        <w:shd w:val="clear" w:color="auto" w:fill="FFFFFF"/>
        <w:tabs>
          <w:tab w:val="left" w:pos="1248"/>
        </w:tabs>
        <w:spacing w:line="331" w:lineRule="exact"/>
        <w:rPr>
          <w:spacing w:val="-4"/>
          <w:sz w:val="28"/>
          <w:szCs w:val="28"/>
          <w:lang w:val="kk-KZ"/>
        </w:rPr>
      </w:pPr>
    </w:p>
    <w:p w:rsidR="00616114" w:rsidRPr="00E96D3D" w:rsidRDefault="00616114" w:rsidP="00616114">
      <w:pPr>
        <w:shd w:val="clear" w:color="auto" w:fill="FFFFFF"/>
        <w:tabs>
          <w:tab w:val="left" w:pos="1248"/>
        </w:tabs>
        <w:spacing w:line="331" w:lineRule="exact"/>
        <w:ind w:firstLine="567"/>
        <w:jc w:val="both"/>
        <w:rPr>
          <w:spacing w:val="-4"/>
          <w:sz w:val="28"/>
          <w:szCs w:val="28"/>
          <w:u w:val="single"/>
          <w:lang w:val="kk-KZ"/>
        </w:rPr>
      </w:pPr>
      <w:r w:rsidRPr="00E96D3D">
        <w:rPr>
          <w:spacing w:val="-4"/>
          <w:sz w:val="28"/>
          <w:szCs w:val="28"/>
          <w:u w:val="single"/>
          <w:lang w:val="kk-KZ"/>
        </w:rPr>
        <w:t xml:space="preserve">  Сфера профессиональной деятельности</w:t>
      </w:r>
    </w:p>
    <w:p w:rsidR="00616114" w:rsidRDefault="00616114" w:rsidP="00616114">
      <w:pPr>
        <w:shd w:val="clear" w:color="auto" w:fill="FFFFFF"/>
        <w:tabs>
          <w:tab w:val="left" w:pos="1248"/>
        </w:tabs>
        <w:spacing w:line="331" w:lineRule="exact"/>
        <w:ind w:firstLine="567"/>
        <w:jc w:val="both"/>
        <w:rPr>
          <w:spacing w:val="-4"/>
          <w:sz w:val="28"/>
          <w:szCs w:val="28"/>
          <w:lang w:val="kk-KZ"/>
        </w:rPr>
      </w:pPr>
      <w:r>
        <w:rPr>
          <w:spacing w:val="-4"/>
          <w:sz w:val="28"/>
          <w:szCs w:val="28"/>
          <w:lang w:val="kk-KZ"/>
        </w:rPr>
        <w:t xml:space="preserve">  Специалисты, получившие высшее профессиональное базовое образование по специальности 5В042100-Дизайн (по профилю), подготовлены для выполнения творческих и художественных работ в сфере проектирования фрагментов архитектурной среды, экспозиций, интерьеров, визуальных коммуникаций, рекламы, предметов промышленного и бытового назначения. В соответствии с профилем специализации подготовлены для работы в творческих проектных коллективах предприятий и организаций.</w:t>
      </w:r>
    </w:p>
    <w:p w:rsidR="00EA4B2B" w:rsidRPr="00E96D3D" w:rsidRDefault="00616114" w:rsidP="00EA4B2B">
      <w:pPr>
        <w:shd w:val="clear" w:color="auto" w:fill="FFFFFF"/>
        <w:tabs>
          <w:tab w:val="left" w:pos="1248"/>
        </w:tabs>
        <w:spacing w:line="331" w:lineRule="exact"/>
        <w:rPr>
          <w:sz w:val="28"/>
          <w:szCs w:val="28"/>
          <w:u w:val="single"/>
          <w:lang w:val="kk-KZ"/>
        </w:rPr>
      </w:pPr>
      <w:r>
        <w:rPr>
          <w:spacing w:val="-4"/>
          <w:sz w:val="28"/>
          <w:szCs w:val="28"/>
          <w:lang w:val="kk-KZ"/>
        </w:rPr>
        <w:t xml:space="preserve">           </w:t>
      </w:r>
      <w:r w:rsidR="00EA4B2B" w:rsidRPr="00E96D3D">
        <w:rPr>
          <w:spacing w:val="-4"/>
          <w:sz w:val="28"/>
          <w:szCs w:val="28"/>
          <w:u w:val="single"/>
        </w:rPr>
        <w:t>Объекты профессиональной деятельности</w:t>
      </w:r>
      <w:r w:rsidR="00EA4B2B" w:rsidRPr="00E96D3D">
        <w:rPr>
          <w:spacing w:val="-4"/>
          <w:sz w:val="28"/>
          <w:szCs w:val="28"/>
          <w:u w:val="single"/>
          <w:lang w:val="kk-KZ"/>
        </w:rPr>
        <w:t>:</w:t>
      </w:r>
    </w:p>
    <w:p w:rsidR="00EA4B2B" w:rsidRPr="0034234B" w:rsidRDefault="00EA4B2B" w:rsidP="00EA4B2B">
      <w:pPr>
        <w:shd w:val="clear" w:color="auto" w:fill="FFFFFF"/>
        <w:spacing w:line="331" w:lineRule="exact"/>
        <w:ind w:left="14" w:right="14" w:firstLine="725"/>
        <w:jc w:val="both"/>
        <w:rPr>
          <w:sz w:val="28"/>
          <w:szCs w:val="28"/>
        </w:rPr>
      </w:pPr>
      <w:r w:rsidRPr="0034234B">
        <w:rPr>
          <w:spacing w:val="-4"/>
          <w:sz w:val="28"/>
          <w:szCs w:val="28"/>
        </w:rPr>
        <w:t xml:space="preserve">Объектами профессиональной деятельности выпускников являются (по </w:t>
      </w:r>
      <w:r w:rsidRPr="0034234B">
        <w:rPr>
          <w:sz w:val="28"/>
          <w:szCs w:val="28"/>
        </w:rPr>
        <w:t>специализациям)</w:t>
      </w:r>
    </w:p>
    <w:p w:rsidR="00EA4B2B" w:rsidRPr="0034234B" w:rsidRDefault="00445412" w:rsidP="00EA4B2B">
      <w:pPr>
        <w:pStyle w:val="a6"/>
        <w:rPr>
          <w:b/>
          <w:sz w:val="28"/>
          <w:szCs w:val="28"/>
        </w:rPr>
      </w:pPr>
      <w:r>
        <w:rPr>
          <w:spacing w:val="-2"/>
          <w:sz w:val="28"/>
          <w:szCs w:val="28"/>
          <w:lang w:val="kk-KZ"/>
        </w:rPr>
        <w:t>5В042100.01 -</w:t>
      </w:r>
      <w:r w:rsidR="00EA4B2B" w:rsidRPr="0034234B">
        <w:rPr>
          <w:spacing w:val="-3"/>
          <w:sz w:val="28"/>
          <w:szCs w:val="28"/>
        </w:rPr>
        <w:t>Архитектурный дизайн: городские, сельские, парковые ан</w:t>
      </w:r>
      <w:r w:rsidR="00EA4B2B" w:rsidRPr="0034234B">
        <w:rPr>
          <w:spacing w:val="-3"/>
          <w:sz w:val="28"/>
          <w:szCs w:val="28"/>
        </w:rPr>
        <w:softHyphen/>
      </w:r>
      <w:r w:rsidR="00EA4B2B" w:rsidRPr="0034234B">
        <w:rPr>
          <w:sz w:val="28"/>
          <w:szCs w:val="28"/>
        </w:rPr>
        <w:t>самбли, малые архитектурные формы, элементы благоустройства и озеленение</w:t>
      </w:r>
      <w:r w:rsidR="00EA4B2B" w:rsidRPr="0034234B">
        <w:rPr>
          <w:sz w:val="28"/>
          <w:szCs w:val="28"/>
          <w:lang w:val="kk-KZ"/>
        </w:rPr>
        <w:t xml:space="preserve"> </w:t>
      </w:r>
      <w:r w:rsidR="00EA4B2B" w:rsidRPr="0034234B">
        <w:rPr>
          <w:spacing w:val="-6"/>
          <w:sz w:val="28"/>
          <w:szCs w:val="28"/>
        </w:rPr>
        <w:t>визуальные коммуникации, экспозиционные пространства, оборудование и ме</w:t>
      </w:r>
      <w:r w:rsidR="00EA4B2B" w:rsidRPr="0034234B">
        <w:rPr>
          <w:spacing w:val="-6"/>
          <w:sz w:val="28"/>
          <w:szCs w:val="28"/>
        </w:rPr>
        <w:softHyphen/>
      </w:r>
      <w:r w:rsidR="00EA4B2B" w:rsidRPr="0034234B">
        <w:rPr>
          <w:spacing w:val="-5"/>
          <w:sz w:val="28"/>
          <w:szCs w:val="28"/>
        </w:rPr>
        <w:t>бель в городской среде, внутренние пространства жилых и общественных зда</w:t>
      </w:r>
      <w:r w:rsidR="00EA4B2B" w:rsidRPr="0034234B">
        <w:rPr>
          <w:spacing w:val="-5"/>
          <w:sz w:val="28"/>
          <w:szCs w:val="28"/>
        </w:rPr>
        <w:softHyphen/>
      </w:r>
      <w:r w:rsidR="00EA4B2B" w:rsidRPr="0034234B">
        <w:rPr>
          <w:spacing w:val="-6"/>
          <w:sz w:val="28"/>
          <w:szCs w:val="28"/>
        </w:rPr>
        <w:t>ний, подземные сооружения общественного назначения, убранство, оборудова</w:t>
      </w:r>
      <w:r w:rsidR="00EA4B2B" w:rsidRPr="0034234B">
        <w:rPr>
          <w:spacing w:val="-6"/>
          <w:sz w:val="28"/>
          <w:szCs w:val="28"/>
        </w:rPr>
        <w:softHyphen/>
        <w:t>ние и мебель в интерьере, выставочные и торговые экспозиции, элементы мо</w:t>
      </w:r>
      <w:r w:rsidR="00EA4B2B" w:rsidRPr="0034234B">
        <w:rPr>
          <w:spacing w:val="-6"/>
          <w:sz w:val="28"/>
          <w:szCs w:val="28"/>
        </w:rPr>
        <w:softHyphen/>
        <w:t>нументально-декоративного и предметы декоративно-прикладного искусства в экстерьере и в интерьере, визуальные коммуникации в интерьере.</w:t>
      </w:r>
    </w:p>
    <w:p w:rsidR="00EA4B2B" w:rsidRPr="0034234B" w:rsidRDefault="000F1367" w:rsidP="000F1367">
      <w:pPr>
        <w:widowControl w:val="0"/>
        <w:shd w:val="clear" w:color="auto" w:fill="FFFFFF"/>
        <w:tabs>
          <w:tab w:val="left" w:pos="2083"/>
        </w:tabs>
        <w:autoSpaceDE w:val="0"/>
        <w:autoSpaceDN w:val="0"/>
        <w:adjustRightInd w:val="0"/>
        <w:spacing w:line="331" w:lineRule="exact"/>
        <w:ind w:right="5"/>
        <w:jc w:val="both"/>
        <w:rPr>
          <w:spacing w:val="-8"/>
          <w:sz w:val="28"/>
          <w:szCs w:val="28"/>
        </w:rPr>
      </w:pPr>
      <w:r>
        <w:rPr>
          <w:spacing w:val="-2"/>
          <w:sz w:val="28"/>
          <w:szCs w:val="28"/>
          <w:lang w:val="kk-KZ"/>
        </w:rPr>
        <w:t xml:space="preserve">          5В042100.02 </w:t>
      </w:r>
      <w:r w:rsidR="00EA4B2B" w:rsidRPr="0034234B">
        <w:rPr>
          <w:spacing w:val="-7"/>
          <w:sz w:val="28"/>
          <w:szCs w:val="28"/>
        </w:rPr>
        <w:t xml:space="preserve">- Графический дизайн: графические символы, товарные знаки, </w:t>
      </w:r>
      <w:r w:rsidR="00EA4B2B" w:rsidRPr="0034234B">
        <w:rPr>
          <w:spacing w:val="-5"/>
          <w:sz w:val="28"/>
          <w:szCs w:val="28"/>
        </w:rPr>
        <w:t>фирменные стили, системы визуальных коммуникаций, иллюстрации, оформ</w:t>
      </w:r>
      <w:r w:rsidR="00EA4B2B" w:rsidRPr="0034234B">
        <w:rPr>
          <w:spacing w:val="-5"/>
          <w:sz w:val="28"/>
          <w:szCs w:val="28"/>
        </w:rPr>
        <w:softHyphen/>
      </w:r>
      <w:r w:rsidR="00EA4B2B" w:rsidRPr="0034234B">
        <w:rPr>
          <w:spacing w:val="-6"/>
          <w:sz w:val="28"/>
          <w:szCs w:val="28"/>
        </w:rPr>
        <w:t xml:space="preserve">ление книг, упаковка, реклама, социальная реклама, реклама для электронных и </w:t>
      </w:r>
      <w:r w:rsidR="00EA4B2B" w:rsidRPr="0034234B">
        <w:rPr>
          <w:spacing w:val="-4"/>
          <w:sz w:val="28"/>
          <w:szCs w:val="28"/>
        </w:rPr>
        <w:t>печатных средств массовой информации, наружная реклама, транзитная рек</w:t>
      </w:r>
      <w:r w:rsidR="00EA4B2B" w:rsidRPr="0034234B">
        <w:rPr>
          <w:spacing w:val="-4"/>
          <w:sz w:val="28"/>
          <w:szCs w:val="28"/>
        </w:rPr>
        <w:softHyphen/>
      </w:r>
      <w:r w:rsidR="00EA4B2B" w:rsidRPr="0034234B">
        <w:rPr>
          <w:sz w:val="28"/>
          <w:szCs w:val="28"/>
        </w:rPr>
        <w:lastRenderedPageBreak/>
        <w:t>лама, иллюстрации.</w:t>
      </w:r>
    </w:p>
    <w:p w:rsidR="00EA4B2B" w:rsidRPr="0034234B" w:rsidRDefault="000F1367" w:rsidP="000F1367">
      <w:pPr>
        <w:widowControl w:val="0"/>
        <w:shd w:val="clear" w:color="auto" w:fill="FFFFFF"/>
        <w:tabs>
          <w:tab w:val="left" w:pos="2083"/>
        </w:tabs>
        <w:autoSpaceDE w:val="0"/>
        <w:autoSpaceDN w:val="0"/>
        <w:adjustRightInd w:val="0"/>
        <w:spacing w:line="331" w:lineRule="exact"/>
        <w:ind w:right="10"/>
        <w:jc w:val="both"/>
        <w:rPr>
          <w:spacing w:val="-9"/>
          <w:sz w:val="28"/>
          <w:szCs w:val="28"/>
        </w:rPr>
      </w:pPr>
      <w:r>
        <w:rPr>
          <w:spacing w:val="-2"/>
          <w:sz w:val="28"/>
          <w:szCs w:val="28"/>
          <w:lang w:val="kk-KZ"/>
        </w:rPr>
        <w:t xml:space="preserve">           5В042100.04 </w:t>
      </w:r>
      <w:r w:rsidR="00EA4B2B" w:rsidRPr="0034234B">
        <w:rPr>
          <w:spacing w:val="-6"/>
          <w:sz w:val="28"/>
          <w:szCs w:val="28"/>
        </w:rPr>
        <w:t xml:space="preserve">- Промышленный дизайн: предметы, изделия и их комплексы, </w:t>
      </w:r>
      <w:r w:rsidR="00EA4B2B" w:rsidRPr="0034234B">
        <w:rPr>
          <w:spacing w:val="-5"/>
          <w:sz w:val="28"/>
          <w:szCs w:val="28"/>
        </w:rPr>
        <w:t>предназначенные для массового производства, мелкосерийные предметы и из</w:t>
      </w:r>
      <w:r w:rsidR="00EA4B2B" w:rsidRPr="0034234B">
        <w:rPr>
          <w:spacing w:val="-5"/>
          <w:sz w:val="28"/>
          <w:szCs w:val="28"/>
        </w:rPr>
        <w:softHyphen/>
        <w:t>делия, транспортные средства, оборудование, мебель, моделирование повсе</w:t>
      </w:r>
      <w:r w:rsidR="00EA4B2B" w:rsidRPr="0034234B">
        <w:rPr>
          <w:spacing w:val="-5"/>
          <w:sz w:val="28"/>
          <w:szCs w:val="28"/>
        </w:rPr>
        <w:softHyphen/>
        <w:t>дневной и специальной одежды, ансамбли швейных изделий, аксессуары, тек</w:t>
      </w:r>
      <w:r w:rsidR="00EA4B2B" w:rsidRPr="0034234B">
        <w:rPr>
          <w:spacing w:val="-5"/>
          <w:sz w:val="28"/>
          <w:szCs w:val="28"/>
        </w:rPr>
        <w:softHyphen/>
      </w:r>
      <w:r w:rsidR="00EA4B2B" w:rsidRPr="0034234B">
        <w:rPr>
          <w:sz w:val="28"/>
          <w:szCs w:val="28"/>
        </w:rPr>
        <w:t>стиль, театральный костюм.</w:t>
      </w:r>
    </w:p>
    <w:p w:rsidR="00EA4B2B" w:rsidRPr="00E96D3D" w:rsidRDefault="00616114" w:rsidP="00EA4B2B">
      <w:pPr>
        <w:pStyle w:val="a6"/>
        <w:rPr>
          <w:sz w:val="28"/>
          <w:szCs w:val="28"/>
          <w:u w:val="single"/>
          <w:lang w:val="kk-KZ"/>
        </w:rPr>
      </w:pPr>
      <w:r w:rsidRPr="00E96D3D">
        <w:rPr>
          <w:sz w:val="28"/>
          <w:szCs w:val="28"/>
          <w:u w:val="single"/>
          <w:lang w:val="kk-KZ"/>
        </w:rPr>
        <w:t>Предметы профессиональной деятелности</w:t>
      </w:r>
    </w:p>
    <w:p w:rsidR="00616114" w:rsidRDefault="00616114" w:rsidP="00616114">
      <w:pPr>
        <w:pStyle w:val="a6"/>
        <w:rPr>
          <w:sz w:val="28"/>
          <w:szCs w:val="28"/>
          <w:lang w:val="kk-KZ"/>
        </w:rPr>
      </w:pPr>
      <w:r>
        <w:rPr>
          <w:sz w:val="28"/>
          <w:szCs w:val="28"/>
          <w:lang w:val="kk-KZ"/>
        </w:rPr>
        <w:t>Предметами профессиональной деятельности выпускников по специальности 5В042100-Дизайн являются:</w:t>
      </w:r>
    </w:p>
    <w:p w:rsidR="00616114" w:rsidRDefault="003C3204" w:rsidP="00616114">
      <w:pPr>
        <w:pStyle w:val="a6"/>
        <w:numPr>
          <w:ilvl w:val="0"/>
          <w:numId w:val="19"/>
        </w:numPr>
        <w:tabs>
          <w:tab w:val="left" w:pos="284"/>
          <w:tab w:val="left" w:pos="426"/>
        </w:tabs>
        <w:ind w:left="284" w:hanging="284"/>
        <w:rPr>
          <w:sz w:val="28"/>
          <w:szCs w:val="28"/>
          <w:lang w:val="kk-KZ"/>
        </w:rPr>
      </w:pPr>
      <w:r>
        <w:rPr>
          <w:sz w:val="28"/>
          <w:szCs w:val="28"/>
          <w:lang w:val="kk-KZ"/>
        </w:rPr>
        <w:t>д</w:t>
      </w:r>
      <w:r w:rsidR="00616114">
        <w:rPr>
          <w:sz w:val="28"/>
          <w:szCs w:val="28"/>
          <w:lang w:val="kk-KZ"/>
        </w:rPr>
        <w:t>изайн архитектурной среды, дизайн интерьера, ландшафтный дизайн, монументально-декоративное искусство;</w:t>
      </w:r>
    </w:p>
    <w:p w:rsidR="00616114" w:rsidRDefault="003C3204" w:rsidP="00616114">
      <w:pPr>
        <w:pStyle w:val="a6"/>
        <w:numPr>
          <w:ilvl w:val="0"/>
          <w:numId w:val="19"/>
        </w:numPr>
        <w:tabs>
          <w:tab w:val="left" w:pos="284"/>
          <w:tab w:val="left" w:pos="426"/>
        </w:tabs>
        <w:ind w:left="284" w:hanging="284"/>
        <w:rPr>
          <w:sz w:val="28"/>
          <w:szCs w:val="28"/>
          <w:lang w:val="kk-KZ"/>
        </w:rPr>
      </w:pPr>
      <w:r>
        <w:rPr>
          <w:sz w:val="28"/>
          <w:szCs w:val="28"/>
          <w:lang w:val="kk-KZ"/>
        </w:rPr>
        <w:t>д</w:t>
      </w:r>
      <w:r w:rsidR="00616114">
        <w:rPr>
          <w:sz w:val="28"/>
          <w:szCs w:val="28"/>
          <w:lang w:val="kk-KZ"/>
        </w:rPr>
        <w:t>изайн рекламы, полиграфический дизайн, графический дизайн, графический язык и визуальная культура, оформительское искусство и фотографика;</w:t>
      </w:r>
    </w:p>
    <w:p w:rsidR="00616114" w:rsidRDefault="003C3204" w:rsidP="00616114">
      <w:pPr>
        <w:pStyle w:val="a6"/>
        <w:numPr>
          <w:ilvl w:val="0"/>
          <w:numId w:val="19"/>
        </w:numPr>
        <w:tabs>
          <w:tab w:val="left" w:pos="284"/>
          <w:tab w:val="left" w:pos="426"/>
        </w:tabs>
        <w:ind w:left="284" w:hanging="284"/>
        <w:rPr>
          <w:sz w:val="28"/>
          <w:szCs w:val="28"/>
          <w:lang w:val="kk-KZ"/>
        </w:rPr>
      </w:pPr>
      <w:r>
        <w:rPr>
          <w:sz w:val="28"/>
          <w:szCs w:val="28"/>
          <w:lang w:val="kk-KZ"/>
        </w:rPr>
        <w:t>д</w:t>
      </w:r>
      <w:r w:rsidR="00616114">
        <w:rPr>
          <w:sz w:val="28"/>
          <w:szCs w:val="28"/>
          <w:lang w:val="kk-KZ"/>
        </w:rPr>
        <w:t>изайн одежды, дизайн мебели, технический дизайн и декоративно-прикладное искусство.</w:t>
      </w:r>
    </w:p>
    <w:p w:rsidR="00E96D3D" w:rsidRPr="00E96D3D" w:rsidRDefault="00E96D3D" w:rsidP="00E96D3D">
      <w:pPr>
        <w:jc w:val="both"/>
        <w:rPr>
          <w:sz w:val="28"/>
          <w:szCs w:val="28"/>
          <w:u w:val="single"/>
          <w:lang w:val="kk-KZ"/>
        </w:rPr>
      </w:pPr>
      <w:r w:rsidRPr="00E96D3D">
        <w:rPr>
          <w:sz w:val="28"/>
          <w:szCs w:val="28"/>
          <w:lang w:val="kk-KZ"/>
        </w:rPr>
        <w:t xml:space="preserve">          </w:t>
      </w:r>
      <w:r w:rsidRPr="00E96D3D">
        <w:rPr>
          <w:sz w:val="28"/>
          <w:szCs w:val="28"/>
          <w:u w:val="single"/>
          <w:lang w:val="kk-KZ"/>
        </w:rPr>
        <w:t>Виды профессиональной деятельности</w:t>
      </w:r>
    </w:p>
    <w:p w:rsidR="00E96D3D" w:rsidRDefault="003C3204" w:rsidP="003C3204">
      <w:pPr>
        <w:pStyle w:val="af2"/>
        <w:numPr>
          <w:ilvl w:val="0"/>
          <w:numId w:val="10"/>
        </w:numPr>
        <w:tabs>
          <w:tab w:val="left" w:pos="284"/>
        </w:tabs>
        <w:ind w:left="284" w:hanging="284"/>
        <w:jc w:val="both"/>
        <w:rPr>
          <w:sz w:val="28"/>
          <w:szCs w:val="28"/>
          <w:lang w:val="kk-KZ"/>
        </w:rPr>
      </w:pPr>
      <w:r>
        <w:rPr>
          <w:sz w:val="28"/>
          <w:szCs w:val="28"/>
          <w:lang w:val="kk-KZ"/>
        </w:rPr>
        <w:t>п</w:t>
      </w:r>
      <w:r w:rsidR="00E96D3D">
        <w:rPr>
          <w:sz w:val="28"/>
          <w:szCs w:val="28"/>
          <w:lang w:val="kk-KZ"/>
        </w:rPr>
        <w:t>роектно-конструкторская включает разработку концепции, проектов, макетов, моделей новых объектов ансамблей, изделий и продуктов</w:t>
      </w:r>
    </w:p>
    <w:p w:rsidR="00E96D3D" w:rsidRDefault="003C3204" w:rsidP="003C3204">
      <w:pPr>
        <w:pStyle w:val="af2"/>
        <w:numPr>
          <w:ilvl w:val="0"/>
          <w:numId w:val="10"/>
        </w:numPr>
        <w:tabs>
          <w:tab w:val="left" w:pos="284"/>
        </w:tabs>
        <w:ind w:left="284" w:hanging="284"/>
        <w:jc w:val="both"/>
        <w:rPr>
          <w:sz w:val="28"/>
          <w:szCs w:val="28"/>
          <w:lang w:val="kk-KZ"/>
        </w:rPr>
      </w:pPr>
      <w:r>
        <w:rPr>
          <w:sz w:val="28"/>
          <w:szCs w:val="28"/>
          <w:lang w:val="kk-KZ"/>
        </w:rPr>
        <w:t>о</w:t>
      </w:r>
      <w:r w:rsidR="00E96D3D">
        <w:rPr>
          <w:sz w:val="28"/>
          <w:szCs w:val="28"/>
          <w:lang w:val="kk-KZ"/>
        </w:rPr>
        <w:t>рганизационно-управленческая: предусматривает овладение профессиональными компьютерными программами в области организации и управления проектной деятельностью; изучение форм, принципов и стратегии предпринимательской и финансовой деятельности в условиях конкуренции и бизнеса</w:t>
      </w:r>
    </w:p>
    <w:p w:rsidR="003C3204" w:rsidRDefault="003C3204" w:rsidP="003C3204">
      <w:pPr>
        <w:pStyle w:val="af2"/>
        <w:numPr>
          <w:ilvl w:val="0"/>
          <w:numId w:val="10"/>
        </w:numPr>
        <w:tabs>
          <w:tab w:val="left" w:pos="284"/>
        </w:tabs>
        <w:ind w:left="284" w:hanging="284"/>
        <w:jc w:val="both"/>
        <w:rPr>
          <w:sz w:val="28"/>
          <w:szCs w:val="28"/>
          <w:lang w:val="kk-KZ"/>
        </w:rPr>
      </w:pPr>
      <w:r>
        <w:rPr>
          <w:sz w:val="28"/>
          <w:szCs w:val="28"/>
          <w:lang w:val="kk-KZ"/>
        </w:rPr>
        <w:t>н</w:t>
      </w:r>
      <w:r w:rsidR="00E96D3D">
        <w:rPr>
          <w:sz w:val="28"/>
          <w:szCs w:val="28"/>
          <w:lang w:val="kk-KZ"/>
        </w:rPr>
        <w:t>аучно-педагогическая: включает работу в научных и образовательных организациях</w:t>
      </w:r>
    </w:p>
    <w:p w:rsidR="00613C3B" w:rsidRPr="00EF24C9" w:rsidRDefault="00EF24C9" w:rsidP="00C35BD7">
      <w:pPr>
        <w:jc w:val="both"/>
        <w:rPr>
          <w:spacing w:val="-7"/>
          <w:sz w:val="28"/>
          <w:szCs w:val="28"/>
          <w:u w:val="single"/>
          <w:lang w:val="kk-KZ"/>
        </w:rPr>
      </w:pPr>
      <w:r>
        <w:rPr>
          <w:spacing w:val="-7"/>
          <w:sz w:val="28"/>
          <w:szCs w:val="28"/>
          <w:lang w:val="kk-KZ"/>
        </w:rPr>
        <w:t xml:space="preserve">          </w:t>
      </w:r>
      <w:r w:rsidR="00613C3B" w:rsidRPr="00EF24C9">
        <w:rPr>
          <w:spacing w:val="-7"/>
          <w:sz w:val="28"/>
          <w:szCs w:val="28"/>
          <w:u w:val="single"/>
          <w:lang w:val="kk-KZ"/>
        </w:rPr>
        <w:t>Функции профессиональной деятельности</w:t>
      </w:r>
    </w:p>
    <w:p w:rsidR="003C3204" w:rsidRPr="00C35BD7" w:rsidRDefault="00EF24C9" w:rsidP="00C35BD7">
      <w:pPr>
        <w:jc w:val="both"/>
        <w:rPr>
          <w:sz w:val="28"/>
          <w:szCs w:val="28"/>
          <w:lang w:val="kk-KZ"/>
        </w:rPr>
      </w:pPr>
      <w:r>
        <w:rPr>
          <w:spacing w:val="-7"/>
          <w:sz w:val="28"/>
          <w:szCs w:val="28"/>
          <w:lang w:val="kk-KZ"/>
        </w:rPr>
        <w:t xml:space="preserve">     </w:t>
      </w:r>
      <w:r w:rsidR="00613C3B" w:rsidRPr="00E13702">
        <w:rPr>
          <w:spacing w:val="-7"/>
          <w:sz w:val="28"/>
          <w:szCs w:val="28"/>
        </w:rPr>
        <w:t>Профессиональная деятельность в области дизайна означает владение со</w:t>
      </w:r>
      <w:r w:rsidR="00613C3B" w:rsidRPr="00E13702">
        <w:rPr>
          <w:spacing w:val="-7"/>
          <w:sz w:val="28"/>
          <w:szCs w:val="28"/>
        </w:rPr>
        <w:softHyphen/>
      </w:r>
      <w:r w:rsidR="00613C3B" w:rsidRPr="00E13702">
        <w:rPr>
          <w:spacing w:val="-5"/>
          <w:sz w:val="28"/>
          <w:szCs w:val="28"/>
        </w:rPr>
        <w:t>временными средствами, методами и формами художественного проектирова</w:t>
      </w:r>
      <w:r w:rsidR="00613C3B" w:rsidRPr="00E13702">
        <w:rPr>
          <w:spacing w:val="-5"/>
          <w:sz w:val="28"/>
          <w:szCs w:val="28"/>
        </w:rPr>
        <w:softHyphen/>
      </w:r>
      <w:r w:rsidR="00613C3B" w:rsidRPr="00E13702">
        <w:rPr>
          <w:spacing w:val="-6"/>
          <w:sz w:val="28"/>
          <w:szCs w:val="28"/>
        </w:rPr>
        <w:t>ния, позволяющими создавать гармоничную предметно-пространственную сре</w:t>
      </w:r>
      <w:r w:rsidR="00613C3B" w:rsidRPr="00E13702">
        <w:rPr>
          <w:spacing w:val="-6"/>
          <w:sz w:val="28"/>
          <w:szCs w:val="28"/>
        </w:rPr>
        <w:softHyphen/>
      </w:r>
      <w:r w:rsidR="00613C3B" w:rsidRPr="00E13702">
        <w:rPr>
          <w:spacing w:val="-5"/>
          <w:sz w:val="28"/>
          <w:szCs w:val="28"/>
        </w:rPr>
        <w:t>ду, а также заданные состояния разнообразных художественных объектов</w:t>
      </w:r>
    </w:p>
    <w:p w:rsidR="00EF24C9" w:rsidRPr="00EF24C9" w:rsidRDefault="00EF24C9" w:rsidP="00EF24C9">
      <w:pPr>
        <w:pStyle w:val="af2"/>
        <w:shd w:val="clear" w:color="auto" w:fill="FFFFFF"/>
        <w:spacing w:line="331" w:lineRule="exact"/>
        <w:ind w:right="10"/>
        <w:jc w:val="both"/>
        <w:rPr>
          <w:sz w:val="28"/>
          <w:szCs w:val="28"/>
          <w:u w:val="single"/>
        </w:rPr>
      </w:pPr>
      <w:r w:rsidRPr="00EF24C9">
        <w:rPr>
          <w:spacing w:val="-4"/>
          <w:sz w:val="28"/>
          <w:szCs w:val="28"/>
          <w:u w:val="single"/>
        </w:rPr>
        <w:t>Типовые задачи профессиональной деятельности</w:t>
      </w:r>
    </w:p>
    <w:p w:rsidR="00EF24C9" w:rsidRPr="00EF24C9" w:rsidRDefault="00EF24C9" w:rsidP="00EF24C9">
      <w:pPr>
        <w:shd w:val="clear" w:color="auto" w:fill="FFFFFF"/>
        <w:spacing w:line="331" w:lineRule="exact"/>
        <w:ind w:firstLine="284"/>
        <w:jc w:val="both"/>
        <w:rPr>
          <w:sz w:val="28"/>
          <w:szCs w:val="28"/>
        </w:rPr>
      </w:pPr>
      <w:r>
        <w:rPr>
          <w:sz w:val="28"/>
          <w:szCs w:val="28"/>
          <w:lang w:val="kk-KZ"/>
        </w:rPr>
        <w:t xml:space="preserve"> </w:t>
      </w:r>
      <w:r w:rsidRPr="00EF24C9">
        <w:rPr>
          <w:sz w:val="28"/>
          <w:szCs w:val="28"/>
        </w:rPr>
        <w:t>Выпускник специальности 5</w:t>
      </w:r>
      <w:r>
        <w:rPr>
          <w:sz w:val="28"/>
          <w:szCs w:val="28"/>
          <w:lang w:val="kk-KZ"/>
        </w:rPr>
        <w:t>В</w:t>
      </w:r>
      <w:r w:rsidRPr="00EF24C9">
        <w:rPr>
          <w:sz w:val="28"/>
          <w:szCs w:val="28"/>
        </w:rPr>
        <w:t>0421</w:t>
      </w:r>
      <w:r>
        <w:rPr>
          <w:sz w:val="28"/>
          <w:szCs w:val="28"/>
          <w:lang w:val="kk-KZ"/>
        </w:rPr>
        <w:t>00</w:t>
      </w:r>
      <w:r w:rsidRPr="00EF24C9">
        <w:rPr>
          <w:sz w:val="28"/>
          <w:szCs w:val="28"/>
        </w:rPr>
        <w:t xml:space="preserve"> - Дизайн решает задачи проектиро</w:t>
      </w:r>
      <w:r w:rsidRPr="00EF24C9">
        <w:rPr>
          <w:sz w:val="28"/>
          <w:szCs w:val="28"/>
        </w:rPr>
        <w:softHyphen/>
        <w:t>вания образцов товаров и изделий, формообразования и конструирования предметов, объектов и среды посредством компьютерного моделирования, макетирования, разработки экспозиций, отвечающих эстетическим требова</w:t>
      </w:r>
      <w:r w:rsidRPr="00EF24C9">
        <w:rPr>
          <w:sz w:val="28"/>
          <w:szCs w:val="28"/>
        </w:rPr>
        <w:softHyphen/>
        <w:t>ниям.</w:t>
      </w:r>
    </w:p>
    <w:p w:rsidR="00E96D3D" w:rsidRPr="00EF24C9" w:rsidRDefault="00E96D3D" w:rsidP="00E96D3D">
      <w:pPr>
        <w:shd w:val="clear" w:color="auto" w:fill="FFFFFF"/>
        <w:tabs>
          <w:tab w:val="left" w:pos="1238"/>
        </w:tabs>
        <w:spacing w:line="331" w:lineRule="exact"/>
        <w:ind w:left="749"/>
        <w:rPr>
          <w:sz w:val="28"/>
          <w:szCs w:val="28"/>
          <w:u w:val="single"/>
        </w:rPr>
      </w:pPr>
      <w:r w:rsidRPr="00EF24C9">
        <w:rPr>
          <w:spacing w:val="-4"/>
          <w:sz w:val="28"/>
          <w:szCs w:val="28"/>
          <w:u w:val="single"/>
        </w:rPr>
        <w:t>Содержание профессиональной деятельности</w:t>
      </w:r>
    </w:p>
    <w:p w:rsidR="00E96D3D" w:rsidRPr="00E13702" w:rsidRDefault="00EF24C9" w:rsidP="00EF24C9">
      <w:pPr>
        <w:shd w:val="clear" w:color="auto" w:fill="FFFFFF"/>
        <w:spacing w:line="331" w:lineRule="exact"/>
        <w:ind w:left="14" w:right="5"/>
        <w:jc w:val="both"/>
        <w:rPr>
          <w:sz w:val="28"/>
          <w:szCs w:val="28"/>
        </w:rPr>
      </w:pPr>
      <w:r>
        <w:rPr>
          <w:spacing w:val="-6"/>
          <w:sz w:val="28"/>
          <w:szCs w:val="28"/>
          <w:lang w:val="kk-KZ"/>
        </w:rPr>
        <w:t xml:space="preserve">     </w:t>
      </w:r>
      <w:r w:rsidR="00E96D3D" w:rsidRPr="00E13702">
        <w:rPr>
          <w:spacing w:val="-6"/>
          <w:sz w:val="28"/>
          <w:szCs w:val="28"/>
        </w:rPr>
        <w:t xml:space="preserve">Содержание профессиональной деятельности заключается в получении и </w:t>
      </w:r>
      <w:r w:rsidR="00E96D3D" w:rsidRPr="00E13702">
        <w:rPr>
          <w:spacing w:val="-5"/>
          <w:sz w:val="28"/>
          <w:szCs w:val="28"/>
        </w:rPr>
        <w:t>анализе социального заказа, выработке стратегии проектирования и формирова</w:t>
      </w:r>
      <w:r w:rsidR="00E96D3D" w:rsidRPr="00E13702">
        <w:rPr>
          <w:spacing w:val="-5"/>
          <w:sz w:val="28"/>
          <w:szCs w:val="28"/>
        </w:rPr>
        <w:softHyphen/>
      </w:r>
      <w:r w:rsidR="00E96D3D" w:rsidRPr="00E13702">
        <w:rPr>
          <w:spacing w:val="-3"/>
          <w:sz w:val="28"/>
          <w:szCs w:val="28"/>
        </w:rPr>
        <w:t>ния дизайн-программы процесса проектирования и реализации объектов ди</w:t>
      </w:r>
      <w:r w:rsidR="00E96D3D" w:rsidRPr="00E13702">
        <w:rPr>
          <w:spacing w:val="-3"/>
          <w:sz w:val="28"/>
          <w:szCs w:val="28"/>
        </w:rPr>
        <w:softHyphen/>
      </w:r>
      <w:r w:rsidR="00E96D3D" w:rsidRPr="00E13702">
        <w:rPr>
          <w:sz w:val="28"/>
          <w:szCs w:val="28"/>
        </w:rPr>
        <w:t>зайна в реальности.</w:t>
      </w:r>
    </w:p>
    <w:p w:rsidR="00E96D3D" w:rsidRPr="00E96D3D" w:rsidRDefault="00E96D3D" w:rsidP="00E96D3D">
      <w:pPr>
        <w:pStyle w:val="a6"/>
        <w:tabs>
          <w:tab w:val="left" w:pos="284"/>
          <w:tab w:val="left" w:pos="426"/>
        </w:tabs>
        <w:ind w:left="284" w:firstLine="0"/>
        <w:rPr>
          <w:sz w:val="28"/>
          <w:szCs w:val="28"/>
        </w:rPr>
      </w:pPr>
    </w:p>
    <w:p w:rsidR="00EA4B2B" w:rsidRDefault="00B8296C" w:rsidP="00B8296C">
      <w:pPr>
        <w:shd w:val="clear" w:color="auto" w:fill="FFFFFF"/>
        <w:tabs>
          <w:tab w:val="left" w:pos="1219"/>
        </w:tabs>
        <w:spacing w:before="331" w:line="331" w:lineRule="exact"/>
        <w:jc w:val="center"/>
        <w:rPr>
          <w:b/>
          <w:sz w:val="28"/>
          <w:szCs w:val="28"/>
          <w:lang w:val="kk-KZ"/>
        </w:rPr>
      </w:pPr>
      <w:r>
        <w:rPr>
          <w:b/>
          <w:sz w:val="28"/>
          <w:szCs w:val="28"/>
          <w:lang w:val="kk-KZ"/>
        </w:rPr>
        <w:lastRenderedPageBreak/>
        <w:t xml:space="preserve">2 </w:t>
      </w:r>
      <w:r w:rsidR="00EA4B2B" w:rsidRPr="0034234B">
        <w:rPr>
          <w:b/>
          <w:sz w:val="28"/>
          <w:szCs w:val="28"/>
        </w:rPr>
        <w:t xml:space="preserve"> </w:t>
      </w:r>
      <w:r w:rsidR="00EA4B2B" w:rsidRPr="0034234B">
        <w:rPr>
          <w:b/>
          <w:spacing w:val="-3"/>
          <w:sz w:val="28"/>
          <w:szCs w:val="28"/>
        </w:rPr>
        <w:t>Требования к ключевым компетенциям бакалавра по специальности</w:t>
      </w:r>
      <w:r w:rsidR="00EA4B2B" w:rsidRPr="0034234B">
        <w:rPr>
          <w:b/>
          <w:spacing w:val="-3"/>
          <w:sz w:val="28"/>
          <w:szCs w:val="28"/>
          <w:lang w:val="kk-KZ"/>
        </w:rPr>
        <w:t xml:space="preserve"> </w:t>
      </w:r>
      <w:r w:rsidR="00EA4B2B" w:rsidRPr="0034234B">
        <w:rPr>
          <w:b/>
          <w:sz w:val="28"/>
          <w:szCs w:val="28"/>
        </w:rPr>
        <w:t>5</w:t>
      </w:r>
      <w:r w:rsidR="000F1367">
        <w:rPr>
          <w:b/>
          <w:sz w:val="28"/>
          <w:szCs w:val="28"/>
          <w:lang w:val="kk-KZ"/>
        </w:rPr>
        <w:t>В</w:t>
      </w:r>
      <w:r w:rsidR="00EA4B2B" w:rsidRPr="0034234B">
        <w:rPr>
          <w:b/>
          <w:sz w:val="28"/>
          <w:szCs w:val="28"/>
        </w:rPr>
        <w:t>0421</w:t>
      </w:r>
      <w:r w:rsidR="000F1367">
        <w:rPr>
          <w:b/>
          <w:sz w:val="28"/>
          <w:szCs w:val="28"/>
          <w:lang w:val="kk-KZ"/>
        </w:rPr>
        <w:t>00</w:t>
      </w:r>
      <w:r w:rsidR="00EA4B2B" w:rsidRPr="0034234B">
        <w:rPr>
          <w:b/>
          <w:sz w:val="28"/>
          <w:szCs w:val="28"/>
        </w:rPr>
        <w:t>-Дизайн</w:t>
      </w:r>
    </w:p>
    <w:p w:rsidR="00EF24C9" w:rsidRDefault="00EF24C9" w:rsidP="00EF24C9">
      <w:pPr>
        <w:shd w:val="clear" w:color="auto" w:fill="FFFFFF"/>
        <w:spacing w:line="331" w:lineRule="exact"/>
        <w:ind w:left="14" w:right="5" w:firstLine="725"/>
        <w:jc w:val="both"/>
        <w:rPr>
          <w:spacing w:val="-2"/>
          <w:sz w:val="28"/>
          <w:szCs w:val="28"/>
          <w:lang w:val="kk-KZ"/>
        </w:rPr>
      </w:pPr>
      <w:r w:rsidRPr="009216E3">
        <w:rPr>
          <w:bCs/>
          <w:i/>
          <w:spacing w:val="-2"/>
          <w:sz w:val="28"/>
          <w:szCs w:val="28"/>
        </w:rPr>
        <w:t>должен иметь представление:</w:t>
      </w:r>
      <w:r w:rsidRPr="00E13702">
        <w:rPr>
          <w:b/>
          <w:bCs/>
          <w:spacing w:val="-2"/>
          <w:sz w:val="28"/>
          <w:szCs w:val="28"/>
        </w:rPr>
        <w:t xml:space="preserve"> </w:t>
      </w:r>
    </w:p>
    <w:p w:rsidR="00EF24C9" w:rsidRPr="00E13702" w:rsidRDefault="00EF24C9" w:rsidP="00EF24C9">
      <w:pPr>
        <w:shd w:val="clear" w:color="auto" w:fill="FFFFFF"/>
        <w:spacing w:line="331" w:lineRule="exact"/>
        <w:ind w:left="14" w:right="5" w:firstLine="725"/>
        <w:jc w:val="both"/>
        <w:rPr>
          <w:sz w:val="28"/>
          <w:szCs w:val="28"/>
        </w:rPr>
      </w:pPr>
      <w:r w:rsidRPr="00E13702">
        <w:rPr>
          <w:spacing w:val="-2"/>
          <w:sz w:val="28"/>
          <w:szCs w:val="28"/>
        </w:rPr>
        <w:t>о роли в обществе и границах дизайн-</w:t>
      </w:r>
      <w:r w:rsidRPr="00E13702">
        <w:rPr>
          <w:spacing w:val="-3"/>
          <w:sz w:val="28"/>
          <w:szCs w:val="28"/>
        </w:rPr>
        <w:t>деятельности, которая постоянно изменяется в результате внедрения в произ</w:t>
      </w:r>
      <w:r w:rsidRPr="00E13702">
        <w:rPr>
          <w:spacing w:val="-3"/>
          <w:sz w:val="28"/>
          <w:szCs w:val="28"/>
        </w:rPr>
        <w:softHyphen/>
      </w:r>
      <w:r w:rsidRPr="00E13702">
        <w:rPr>
          <w:spacing w:val="-5"/>
          <w:sz w:val="28"/>
          <w:szCs w:val="28"/>
        </w:rPr>
        <w:t>водственную и социальную сферу новых компьютерных технологий, техничес</w:t>
      </w:r>
      <w:r w:rsidRPr="00E13702">
        <w:rPr>
          <w:spacing w:val="-5"/>
          <w:sz w:val="28"/>
          <w:szCs w:val="28"/>
        </w:rPr>
        <w:softHyphen/>
      </w:r>
      <w:r w:rsidRPr="00E13702">
        <w:rPr>
          <w:spacing w:val="-3"/>
          <w:sz w:val="28"/>
          <w:szCs w:val="28"/>
        </w:rPr>
        <w:t xml:space="preserve">ких достижений в области телекоммуникаций, усиления воздействия средств </w:t>
      </w:r>
      <w:r w:rsidRPr="00E13702">
        <w:rPr>
          <w:spacing w:val="-5"/>
          <w:sz w:val="28"/>
          <w:szCs w:val="28"/>
        </w:rPr>
        <w:t>массовой информации на индивидуальное и массовое сознание;</w:t>
      </w:r>
    </w:p>
    <w:p w:rsidR="00EF24C9" w:rsidRDefault="00EF24C9" w:rsidP="00EF24C9">
      <w:pPr>
        <w:shd w:val="clear" w:color="auto" w:fill="FFFFFF"/>
        <w:spacing w:line="331" w:lineRule="exact"/>
        <w:ind w:left="14" w:right="10" w:firstLine="730"/>
        <w:jc w:val="both"/>
        <w:rPr>
          <w:spacing w:val="-6"/>
          <w:sz w:val="28"/>
          <w:szCs w:val="28"/>
          <w:lang w:val="kk-KZ"/>
        </w:rPr>
      </w:pPr>
      <w:r w:rsidRPr="009216E3">
        <w:rPr>
          <w:bCs/>
          <w:i/>
          <w:spacing w:val="-6"/>
          <w:sz w:val="28"/>
          <w:szCs w:val="28"/>
        </w:rPr>
        <w:t>знать:</w:t>
      </w:r>
      <w:r w:rsidRPr="00E13702">
        <w:rPr>
          <w:b/>
          <w:bCs/>
          <w:spacing w:val="-6"/>
          <w:sz w:val="28"/>
          <w:szCs w:val="28"/>
        </w:rPr>
        <w:t xml:space="preserve"> </w:t>
      </w:r>
    </w:p>
    <w:p w:rsidR="00EF24C9" w:rsidRPr="00E13702" w:rsidRDefault="00EF24C9" w:rsidP="00EF24C9">
      <w:pPr>
        <w:shd w:val="clear" w:color="auto" w:fill="FFFFFF"/>
        <w:spacing w:line="331" w:lineRule="exact"/>
        <w:ind w:left="14" w:right="10" w:firstLine="730"/>
        <w:jc w:val="both"/>
        <w:rPr>
          <w:sz w:val="28"/>
          <w:szCs w:val="28"/>
        </w:rPr>
      </w:pPr>
      <w:r w:rsidRPr="00E13702">
        <w:rPr>
          <w:spacing w:val="-6"/>
          <w:sz w:val="28"/>
          <w:szCs w:val="28"/>
        </w:rPr>
        <w:t xml:space="preserve">приемы сбора и оформления предпроектного материала, фиксации </w:t>
      </w:r>
      <w:r w:rsidRPr="00E13702">
        <w:rPr>
          <w:spacing w:val="-2"/>
          <w:sz w:val="28"/>
          <w:szCs w:val="28"/>
        </w:rPr>
        <w:t>существующего положения; последовательность и характер действий в про</w:t>
      </w:r>
      <w:r w:rsidRPr="00E13702">
        <w:rPr>
          <w:spacing w:val="-2"/>
          <w:sz w:val="28"/>
          <w:szCs w:val="28"/>
        </w:rPr>
        <w:softHyphen/>
      </w:r>
      <w:r w:rsidRPr="00E13702">
        <w:rPr>
          <w:spacing w:val="-3"/>
          <w:sz w:val="28"/>
          <w:szCs w:val="28"/>
        </w:rPr>
        <w:t xml:space="preserve">цессе проектирования (поиск - анализ - решение); требования к оформлению </w:t>
      </w:r>
      <w:r w:rsidRPr="00E13702">
        <w:rPr>
          <w:sz w:val="28"/>
          <w:szCs w:val="28"/>
        </w:rPr>
        <w:t>проектного материала;</w:t>
      </w:r>
    </w:p>
    <w:p w:rsidR="00EF24C9" w:rsidRPr="00E13702" w:rsidRDefault="00EF24C9" w:rsidP="00EF24C9">
      <w:pPr>
        <w:shd w:val="clear" w:color="auto" w:fill="FFFFFF"/>
        <w:spacing w:line="331" w:lineRule="exact"/>
        <w:ind w:left="14" w:right="10" w:firstLine="720"/>
        <w:jc w:val="both"/>
        <w:rPr>
          <w:sz w:val="28"/>
          <w:szCs w:val="28"/>
        </w:rPr>
      </w:pPr>
      <w:r w:rsidRPr="00E13702">
        <w:rPr>
          <w:spacing w:val="-4"/>
          <w:sz w:val="28"/>
          <w:szCs w:val="28"/>
        </w:rPr>
        <w:t xml:space="preserve">уметь: работать со справочной литературой, составлять опорные схемы, </w:t>
      </w:r>
      <w:r w:rsidRPr="00E13702">
        <w:rPr>
          <w:spacing w:val="-5"/>
          <w:sz w:val="28"/>
          <w:szCs w:val="28"/>
        </w:rPr>
        <w:t>определять последовательность процесса проектирования, выполнять эскизные материалы, воплощать готовую проектную идею в демонстрационных материа</w:t>
      </w:r>
      <w:r w:rsidRPr="00E13702">
        <w:rPr>
          <w:spacing w:val="-5"/>
          <w:sz w:val="28"/>
          <w:szCs w:val="28"/>
        </w:rPr>
        <w:softHyphen/>
      </w:r>
      <w:r w:rsidRPr="00E13702">
        <w:rPr>
          <w:sz w:val="28"/>
          <w:szCs w:val="28"/>
        </w:rPr>
        <w:t xml:space="preserve">лах, в соответствии с требованиями оформлять проектный материал (в том </w:t>
      </w:r>
      <w:r w:rsidRPr="00E13702">
        <w:rPr>
          <w:spacing w:val="-4"/>
          <w:sz w:val="28"/>
          <w:szCs w:val="28"/>
        </w:rPr>
        <w:t xml:space="preserve">числе, с использованием современных программных продуктов) и грамотно </w:t>
      </w:r>
      <w:r w:rsidRPr="00E13702">
        <w:rPr>
          <w:sz w:val="28"/>
          <w:szCs w:val="28"/>
        </w:rPr>
        <w:t>представлять свою работу на презентации, защите;</w:t>
      </w:r>
    </w:p>
    <w:p w:rsidR="00EF24C9" w:rsidRDefault="00EF24C9" w:rsidP="00EF24C9">
      <w:pPr>
        <w:shd w:val="clear" w:color="auto" w:fill="FFFFFF"/>
        <w:spacing w:line="331" w:lineRule="exact"/>
        <w:ind w:left="14" w:right="14" w:firstLine="730"/>
        <w:jc w:val="both"/>
        <w:rPr>
          <w:spacing w:val="-5"/>
          <w:sz w:val="28"/>
          <w:szCs w:val="28"/>
          <w:lang w:val="kk-KZ"/>
        </w:rPr>
      </w:pPr>
      <w:r w:rsidRPr="009216E3">
        <w:rPr>
          <w:bCs/>
          <w:i/>
          <w:spacing w:val="-5"/>
          <w:sz w:val="28"/>
          <w:szCs w:val="28"/>
        </w:rPr>
        <w:t>иметь навыки:</w:t>
      </w:r>
      <w:r w:rsidRPr="00E13702">
        <w:rPr>
          <w:b/>
          <w:bCs/>
          <w:spacing w:val="-5"/>
          <w:sz w:val="28"/>
          <w:szCs w:val="28"/>
        </w:rPr>
        <w:t xml:space="preserve"> </w:t>
      </w:r>
    </w:p>
    <w:p w:rsidR="00EF24C9" w:rsidRPr="00E13702" w:rsidRDefault="00EF24C9" w:rsidP="00EF24C9">
      <w:pPr>
        <w:shd w:val="clear" w:color="auto" w:fill="FFFFFF"/>
        <w:spacing w:line="331" w:lineRule="exact"/>
        <w:ind w:left="14" w:right="14" w:firstLine="730"/>
        <w:jc w:val="both"/>
        <w:rPr>
          <w:sz w:val="28"/>
          <w:szCs w:val="28"/>
          <w:lang w:val="kk-KZ"/>
        </w:rPr>
      </w:pPr>
      <w:r w:rsidRPr="00E13702">
        <w:rPr>
          <w:spacing w:val="-5"/>
          <w:sz w:val="28"/>
          <w:szCs w:val="28"/>
        </w:rPr>
        <w:t>натурного обследования объекта и анализа ситуации; са</w:t>
      </w:r>
      <w:r w:rsidRPr="00E13702">
        <w:rPr>
          <w:spacing w:val="-5"/>
          <w:sz w:val="28"/>
          <w:szCs w:val="28"/>
        </w:rPr>
        <w:softHyphen/>
      </w:r>
      <w:r w:rsidRPr="00E13702">
        <w:rPr>
          <w:spacing w:val="-3"/>
          <w:sz w:val="28"/>
          <w:szCs w:val="28"/>
        </w:rPr>
        <w:t xml:space="preserve">мостоятельного составления задания на проектирование и программы работ; </w:t>
      </w:r>
      <w:r w:rsidRPr="00E13702">
        <w:rPr>
          <w:spacing w:val="-4"/>
          <w:sz w:val="28"/>
          <w:szCs w:val="28"/>
        </w:rPr>
        <w:t>формирования творческой концепции и ее отображения в предварительных эс</w:t>
      </w:r>
      <w:r w:rsidRPr="00E13702">
        <w:rPr>
          <w:spacing w:val="-4"/>
          <w:sz w:val="28"/>
          <w:szCs w:val="28"/>
        </w:rPr>
        <w:softHyphen/>
      </w:r>
      <w:r w:rsidRPr="00E13702">
        <w:rPr>
          <w:spacing w:val="-3"/>
          <w:sz w:val="28"/>
          <w:szCs w:val="28"/>
        </w:rPr>
        <w:t>кизах; композиционного решения общей экспозиции проекта; цвето-графиче</w:t>
      </w:r>
      <w:r w:rsidRPr="00E13702">
        <w:rPr>
          <w:sz w:val="28"/>
          <w:szCs w:val="28"/>
        </w:rPr>
        <w:t>ского решения и изготовления макетов и моделей;</w:t>
      </w:r>
    </w:p>
    <w:p w:rsidR="00EF24C9" w:rsidRDefault="00EF24C9" w:rsidP="00EF24C9">
      <w:pPr>
        <w:shd w:val="clear" w:color="auto" w:fill="FFFFFF"/>
        <w:spacing w:line="331" w:lineRule="exact"/>
        <w:ind w:left="14" w:right="14" w:firstLine="730"/>
        <w:jc w:val="both"/>
        <w:rPr>
          <w:spacing w:val="-8"/>
          <w:sz w:val="28"/>
          <w:szCs w:val="28"/>
          <w:lang w:val="kk-KZ"/>
        </w:rPr>
      </w:pPr>
      <w:r w:rsidRPr="009216E3">
        <w:rPr>
          <w:bCs/>
          <w:i/>
          <w:spacing w:val="-8"/>
          <w:sz w:val="28"/>
          <w:szCs w:val="28"/>
        </w:rPr>
        <w:t xml:space="preserve">быть компетентным: </w:t>
      </w:r>
    </w:p>
    <w:p w:rsidR="00EF24C9" w:rsidRPr="00E13702" w:rsidRDefault="00EF24C9" w:rsidP="00EF24C9">
      <w:pPr>
        <w:shd w:val="clear" w:color="auto" w:fill="FFFFFF"/>
        <w:spacing w:line="331" w:lineRule="exact"/>
        <w:ind w:left="14" w:right="14" w:firstLine="730"/>
        <w:jc w:val="both"/>
        <w:rPr>
          <w:sz w:val="28"/>
          <w:szCs w:val="28"/>
        </w:rPr>
      </w:pPr>
      <w:r w:rsidRPr="00E13702">
        <w:rPr>
          <w:spacing w:val="-8"/>
          <w:sz w:val="28"/>
          <w:szCs w:val="28"/>
        </w:rPr>
        <w:t xml:space="preserve">в современных тенденциях в области архитектуры, </w:t>
      </w:r>
      <w:r w:rsidRPr="00E13702">
        <w:rPr>
          <w:spacing w:val="-5"/>
          <w:sz w:val="28"/>
          <w:szCs w:val="28"/>
        </w:rPr>
        <w:t>искусства и дизайна, истории культуры народов, их традиций, обычаев. Ориен</w:t>
      </w:r>
      <w:r w:rsidRPr="00E13702">
        <w:rPr>
          <w:spacing w:val="-5"/>
          <w:sz w:val="28"/>
          <w:szCs w:val="28"/>
        </w:rPr>
        <w:softHyphen/>
      </w:r>
      <w:r w:rsidRPr="00E13702">
        <w:rPr>
          <w:spacing w:val="-6"/>
          <w:sz w:val="28"/>
          <w:szCs w:val="28"/>
        </w:rPr>
        <w:t>тироваться в процессе постоянно изменяющихся потребностей общества.</w:t>
      </w:r>
    </w:p>
    <w:p w:rsidR="00EF24C9" w:rsidRPr="00EF24C9" w:rsidRDefault="00EF24C9" w:rsidP="00EA4B2B">
      <w:pPr>
        <w:shd w:val="clear" w:color="auto" w:fill="FFFFFF"/>
        <w:spacing w:line="331" w:lineRule="exact"/>
        <w:ind w:right="19" w:firstLine="749"/>
        <w:jc w:val="both"/>
      </w:pPr>
    </w:p>
    <w:p w:rsidR="000F1367" w:rsidRDefault="00EA4B2B" w:rsidP="00EA4B2B">
      <w:pPr>
        <w:shd w:val="clear" w:color="auto" w:fill="FFFFFF"/>
        <w:tabs>
          <w:tab w:val="left" w:pos="1234"/>
        </w:tabs>
        <w:spacing w:line="331" w:lineRule="exact"/>
        <w:ind w:right="19"/>
        <w:jc w:val="both"/>
        <w:rPr>
          <w:b/>
          <w:spacing w:val="-6"/>
          <w:sz w:val="30"/>
          <w:szCs w:val="30"/>
          <w:lang w:val="kk-KZ"/>
        </w:rPr>
      </w:pPr>
      <w:r w:rsidRPr="006368A5">
        <w:rPr>
          <w:b/>
          <w:spacing w:val="-6"/>
          <w:sz w:val="30"/>
          <w:szCs w:val="30"/>
          <w:lang w:val="kk-KZ"/>
        </w:rPr>
        <w:t xml:space="preserve">        </w:t>
      </w:r>
      <w:r w:rsidR="006368A5" w:rsidRPr="006368A5">
        <w:rPr>
          <w:b/>
          <w:spacing w:val="-6"/>
          <w:sz w:val="30"/>
          <w:szCs w:val="30"/>
          <w:lang w:val="kk-KZ"/>
        </w:rPr>
        <w:t xml:space="preserve">3 </w:t>
      </w:r>
      <w:r w:rsidR="000F1367" w:rsidRPr="006368A5">
        <w:rPr>
          <w:b/>
          <w:spacing w:val="-6"/>
          <w:sz w:val="30"/>
          <w:szCs w:val="30"/>
          <w:lang w:val="kk-KZ"/>
        </w:rPr>
        <w:t xml:space="preserve">Требования </w:t>
      </w:r>
      <w:r w:rsidR="006368A5">
        <w:rPr>
          <w:b/>
          <w:spacing w:val="-6"/>
          <w:sz w:val="30"/>
          <w:szCs w:val="30"/>
          <w:lang w:val="kk-KZ"/>
        </w:rPr>
        <w:t>к профессиональным компетенциям</w:t>
      </w:r>
    </w:p>
    <w:p w:rsidR="006368A5" w:rsidRPr="006368A5" w:rsidRDefault="006368A5" w:rsidP="00EA4B2B">
      <w:pPr>
        <w:shd w:val="clear" w:color="auto" w:fill="FFFFFF"/>
        <w:tabs>
          <w:tab w:val="left" w:pos="1234"/>
        </w:tabs>
        <w:spacing w:line="331" w:lineRule="exact"/>
        <w:ind w:right="19"/>
        <w:jc w:val="both"/>
        <w:rPr>
          <w:b/>
          <w:spacing w:val="-6"/>
          <w:sz w:val="30"/>
          <w:szCs w:val="30"/>
          <w:lang w:val="kk-KZ"/>
        </w:rPr>
      </w:pPr>
    </w:p>
    <w:p w:rsidR="000F1367" w:rsidRDefault="006368A5" w:rsidP="00EA4B2B">
      <w:pPr>
        <w:shd w:val="clear" w:color="auto" w:fill="FFFFFF"/>
        <w:tabs>
          <w:tab w:val="left" w:pos="1234"/>
        </w:tabs>
        <w:spacing w:line="331" w:lineRule="exact"/>
        <w:ind w:right="19"/>
        <w:jc w:val="both"/>
        <w:rPr>
          <w:spacing w:val="-6"/>
          <w:sz w:val="30"/>
          <w:szCs w:val="30"/>
          <w:lang w:val="kk-KZ"/>
        </w:rPr>
      </w:pPr>
      <w:r>
        <w:rPr>
          <w:spacing w:val="-6"/>
          <w:sz w:val="30"/>
          <w:szCs w:val="30"/>
          <w:lang w:val="kk-KZ"/>
        </w:rPr>
        <w:t xml:space="preserve">         </w:t>
      </w:r>
      <w:r w:rsidR="000F1367">
        <w:rPr>
          <w:spacing w:val="-6"/>
          <w:sz w:val="30"/>
          <w:szCs w:val="30"/>
          <w:lang w:val="kk-KZ"/>
        </w:rPr>
        <w:t>Выпускник должен уметь на научной основе организовать свой труд, владеть современными методами сбора, хранения и обработки информации, применяемыми в сфере его профессиональной деятельности.</w:t>
      </w:r>
    </w:p>
    <w:p w:rsidR="006368A5" w:rsidRDefault="000F1367" w:rsidP="00EA4B2B">
      <w:pPr>
        <w:shd w:val="clear" w:color="auto" w:fill="FFFFFF"/>
        <w:tabs>
          <w:tab w:val="left" w:pos="1234"/>
        </w:tabs>
        <w:spacing w:line="331" w:lineRule="exact"/>
        <w:ind w:right="19"/>
        <w:jc w:val="both"/>
        <w:rPr>
          <w:spacing w:val="-6"/>
          <w:sz w:val="30"/>
          <w:szCs w:val="30"/>
          <w:lang w:val="kk-KZ"/>
        </w:rPr>
      </w:pPr>
      <w:r>
        <w:rPr>
          <w:spacing w:val="-6"/>
          <w:sz w:val="30"/>
          <w:szCs w:val="30"/>
          <w:lang w:val="kk-KZ"/>
        </w:rPr>
        <w:t xml:space="preserve">      </w:t>
      </w:r>
      <w:r w:rsidR="00EA4B2B">
        <w:rPr>
          <w:spacing w:val="-6"/>
          <w:sz w:val="30"/>
          <w:szCs w:val="30"/>
          <w:lang w:val="kk-KZ"/>
        </w:rPr>
        <w:t xml:space="preserve"> </w:t>
      </w:r>
    </w:p>
    <w:p w:rsidR="006368A5" w:rsidRPr="006368A5" w:rsidRDefault="006368A5" w:rsidP="006368A5">
      <w:pPr>
        <w:pStyle w:val="1"/>
        <w:ind w:left="5" w:firstLine="421"/>
        <w:jc w:val="center"/>
        <w:rPr>
          <w:rFonts w:ascii="Times New Roman" w:eastAsia="Times New Roman" w:hAnsi="Times New Roman" w:cs="Times New Roman"/>
          <w:color w:val="auto"/>
        </w:rPr>
      </w:pPr>
      <w:bookmarkStart w:id="0" w:name="_Toc337556925"/>
      <w:r w:rsidRPr="006368A5">
        <w:rPr>
          <w:rFonts w:ascii="Times New Roman" w:eastAsia="Times New Roman" w:hAnsi="Times New Roman" w:cs="Times New Roman"/>
          <w:color w:val="auto"/>
        </w:rPr>
        <w:t>4 Требования к готовности смены социальных, экономических, профессиональных ролей, географической и социальной мобильности</w:t>
      </w:r>
      <w:bookmarkEnd w:id="0"/>
    </w:p>
    <w:p w:rsidR="006368A5" w:rsidRPr="00EA0F34" w:rsidRDefault="006368A5" w:rsidP="006368A5">
      <w:pPr>
        <w:ind w:left="5" w:firstLine="421"/>
        <w:rPr>
          <w:sz w:val="28"/>
          <w:szCs w:val="28"/>
          <w:lang w:val="kk-KZ"/>
        </w:rPr>
      </w:pPr>
    </w:p>
    <w:p w:rsidR="00EA4B2B" w:rsidRDefault="000F1367" w:rsidP="00EA4B2B">
      <w:pPr>
        <w:shd w:val="clear" w:color="auto" w:fill="FFFFFF"/>
        <w:spacing w:line="331" w:lineRule="exact"/>
        <w:ind w:left="10" w:right="19" w:firstLine="734"/>
        <w:jc w:val="both"/>
      </w:pPr>
      <w:r>
        <w:rPr>
          <w:spacing w:val="-3"/>
          <w:sz w:val="30"/>
          <w:szCs w:val="30"/>
        </w:rPr>
        <w:t xml:space="preserve">Бакалавр по специальности </w:t>
      </w:r>
      <w:r w:rsidR="00EA4B2B">
        <w:rPr>
          <w:spacing w:val="-3"/>
          <w:sz w:val="30"/>
          <w:szCs w:val="30"/>
        </w:rPr>
        <w:t>5</w:t>
      </w:r>
      <w:r>
        <w:rPr>
          <w:spacing w:val="-3"/>
          <w:sz w:val="30"/>
          <w:szCs w:val="30"/>
          <w:lang w:val="kk-KZ"/>
        </w:rPr>
        <w:t>В</w:t>
      </w:r>
      <w:r w:rsidR="00EA4B2B">
        <w:rPr>
          <w:spacing w:val="-3"/>
          <w:sz w:val="30"/>
          <w:szCs w:val="30"/>
        </w:rPr>
        <w:t>0421</w:t>
      </w:r>
      <w:r>
        <w:rPr>
          <w:spacing w:val="-3"/>
          <w:sz w:val="30"/>
          <w:szCs w:val="30"/>
          <w:lang w:val="kk-KZ"/>
        </w:rPr>
        <w:t>00</w:t>
      </w:r>
      <w:r w:rsidR="00EA4B2B">
        <w:rPr>
          <w:spacing w:val="-3"/>
          <w:sz w:val="30"/>
          <w:szCs w:val="30"/>
        </w:rPr>
        <w:t xml:space="preserve"> - «Дизайн» должен быть готов к ис</w:t>
      </w:r>
      <w:r w:rsidR="00EA4B2B">
        <w:rPr>
          <w:spacing w:val="-3"/>
          <w:sz w:val="30"/>
          <w:szCs w:val="30"/>
        </w:rPr>
        <w:softHyphen/>
      </w:r>
      <w:r w:rsidR="00EA4B2B">
        <w:rPr>
          <w:spacing w:val="-4"/>
          <w:sz w:val="30"/>
          <w:szCs w:val="30"/>
        </w:rPr>
        <w:t>полнению своих профессиональных ролей и обязанностей, непрерывно совер</w:t>
      </w:r>
      <w:r w:rsidR="00EA4B2B">
        <w:rPr>
          <w:spacing w:val="-4"/>
          <w:sz w:val="30"/>
          <w:szCs w:val="30"/>
        </w:rPr>
        <w:softHyphen/>
      </w:r>
      <w:r w:rsidR="00EA4B2B">
        <w:rPr>
          <w:spacing w:val="-5"/>
          <w:sz w:val="30"/>
          <w:szCs w:val="30"/>
        </w:rPr>
        <w:t xml:space="preserve">шенствовать свое профессиональное мастерство в </w:t>
      </w:r>
      <w:r w:rsidR="00EA4B2B">
        <w:rPr>
          <w:spacing w:val="-5"/>
          <w:sz w:val="30"/>
          <w:szCs w:val="30"/>
        </w:rPr>
        <w:lastRenderedPageBreak/>
        <w:t xml:space="preserve">процессе смены социальных, </w:t>
      </w:r>
      <w:r w:rsidR="00EA4B2B">
        <w:rPr>
          <w:spacing w:val="-4"/>
          <w:sz w:val="30"/>
          <w:szCs w:val="30"/>
        </w:rPr>
        <w:t>экономических факторов, а также уметь самостоятельно адаптироваться к про</w:t>
      </w:r>
      <w:r w:rsidR="00EA4B2B">
        <w:rPr>
          <w:spacing w:val="-4"/>
          <w:sz w:val="30"/>
          <w:szCs w:val="30"/>
        </w:rPr>
        <w:softHyphen/>
        <w:t>фессиональной деятельности в изменяющихся условиях, координировать от</w:t>
      </w:r>
      <w:r w:rsidR="00EA4B2B">
        <w:rPr>
          <w:spacing w:val="-4"/>
          <w:sz w:val="30"/>
          <w:szCs w:val="30"/>
        </w:rPr>
        <w:softHyphen/>
      </w:r>
      <w:r w:rsidR="00EA4B2B">
        <w:rPr>
          <w:sz w:val="30"/>
          <w:szCs w:val="30"/>
        </w:rPr>
        <w:t>ношения со специалистами смежных областей.</w:t>
      </w:r>
    </w:p>
    <w:p w:rsidR="00EA4B2B" w:rsidRPr="000864AE" w:rsidRDefault="00EA4B2B" w:rsidP="00EA4B2B">
      <w:pPr>
        <w:shd w:val="clear" w:color="auto" w:fill="FFFFFF"/>
        <w:tabs>
          <w:tab w:val="left" w:pos="1219"/>
        </w:tabs>
        <w:spacing w:before="331" w:line="331" w:lineRule="exact"/>
        <w:rPr>
          <w:spacing w:val="-5"/>
          <w:sz w:val="28"/>
          <w:szCs w:val="28"/>
        </w:rPr>
      </w:pPr>
    </w:p>
    <w:p w:rsidR="000F1367" w:rsidRPr="004A1C32" w:rsidRDefault="006368A5" w:rsidP="000F1367">
      <w:pPr>
        <w:jc w:val="center"/>
        <w:rPr>
          <w:b/>
          <w:sz w:val="28"/>
          <w:szCs w:val="28"/>
        </w:rPr>
      </w:pPr>
      <w:r>
        <w:rPr>
          <w:b/>
          <w:sz w:val="28"/>
          <w:szCs w:val="28"/>
          <w:lang w:val="kk-KZ"/>
        </w:rPr>
        <w:t>5</w:t>
      </w:r>
      <w:r w:rsidR="000F1367" w:rsidRPr="004A1C32">
        <w:rPr>
          <w:b/>
          <w:sz w:val="28"/>
          <w:szCs w:val="28"/>
        </w:rPr>
        <w:t xml:space="preserve"> Порядок организации итоговой государственной аттестации </w:t>
      </w:r>
    </w:p>
    <w:p w:rsidR="000F1367" w:rsidRDefault="000F1367" w:rsidP="000F1367">
      <w:pPr>
        <w:jc w:val="center"/>
        <w:rPr>
          <w:b/>
          <w:sz w:val="28"/>
          <w:szCs w:val="28"/>
          <w:lang w:val="kk-KZ"/>
        </w:rPr>
      </w:pPr>
      <w:r w:rsidRPr="004A1C32">
        <w:rPr>
          <w:b/>
          <w:sz w:val="28"/>
          <w:szCs w:val="28"/>
        </w:rPr>
        <w:t xml:space="preserve">обучающихся </w:t>
      </w:r>
    </w:p>
    <w:p w:rsidR="006368A5" w:rsidRPr="006368A5" w:rsidRDefault="006368A5" w:rsidP="000F1367">
      <w:pPr>
        <w:jc w:val="center"/>
        <w:rPr>
          <w:b/>
          <w:sz w:val="28"/>
          <w:szCs w:val="28"/>
          <w:lang w:val="kk-KZ"/>
        </w:rPr>
      </w:pPr>
    </w:p>
    <w:p w:rsidR="00FB3C4A" w:rsidRDefault="00FB3C4A" w:rsidP="00FB3C4A">
      <w:pPr>
        <w:ind w:firstLine="426"/>
        <w:jc w:val="both"/>
        <w:rPr>
          <w:rStyle w:val="s0"/>
        </w:rPr>
      </w:pPr>
      <w:r>
        <w:rPr>
          <w:rStyle w:val="s0"/>
        </w:rPr>
        <w:t>Итоговая аттестация обучающихся в вузе проводится по формам, установленным государственными общеобязательными стандартами высшего образования, продолжительность и сроки которых предусмотрены академическим календарем и рабочими учебными планами специальностей.</w:t>
      </w:r>
    </w:p>
    <w:p w:rsidR="00FB3C4A" w:rsidRDefault="00FB3C4A" w:rsidP="00FB3C4A">
      <w:pPr>
        <w:ind w:firstLine="426"/>
        <w:jc w:val="both"/>
        <w:rPr>
          <w:rStyle w:val="s0"/>
        </w:rPr>
      </w:pPr>
      <w:r>
        <w:rPr>
          <w:rStyle w:val="s0"/>
        </w:rPr>
        <w:t>С</w:t>
      </w:r>
      <w:r>
        <w:rPr>
          <w:rStyle w:val="s0"/>
          <w:lang w:val="kk-KZ"/>
        </w:rPr>
        <w:t>туденты</w:t>
      </w:r>
      <w:r>
        <w:rPr>
          <w:rStyle w:val="s0"/>
        </w:rPr>
        <w:t xml:space="preserve"> </w:t>
      </w:r>
      <w:r w:rsidRPr="00605E00">
        <w:rPr>
          <w:rStyle w:val="s0"/>
        </w:rPr>
        <w:t>сдают</w:t>
      </w:r>
      <w:r>
        <w:rPr>
          <w:rStyle w:val="s0"/>
        </w:rPr>
        <w:t xml:space="preserve"> все государственные экзамены и защищают дипломную работу (проект) в соответствии с рабочим учебным планом и рабочими учебными программами едиными для всех форм обучения.</w:t>
      </w:r>
    </w:p>
    <w:p w:rsidR="00FB3C4A" w:rsidRPr="00756FDC" w:rsidRDefault="00FB3C4A" w:rsidP="00FB3C4A">
      <w:pPr>
        <w:ind w:firstLine="426"/>
        <w:jc w:val="both"/>
        <w:rPr>
          <w:sz w:val="28"/>
          <w:szCs w:val="28"/>
        </w:rPr>
      </w:pPr>
      <w:r w:rsidRPr="00756FDC">
        <w:rPr>
          <w:sz w:val="28"/>
          <w:szCs w:val="28"/>
        </w:rPr>
        <w:t>Допускается вместо защиты дипломной работы (проекты) сдавать два государственных экзамена по профилирующим дисциплинам специальности (образовательной программы), в случае</w:t>
      </w:r>
      <w:r w:rsidRPr="00756FDC">
        <w:rPr>
          <w:sz w:val="28"/>
          <w:szCs w:val="28"/>
          <w:lang w:val="kk-KZ"/>
        </w:rPr>
        <w:t>,</w:t>
      </w:r>
      <w:r w:rsidRPr="00756FDC">
        <w:rPr>
          <w:sz w:val="28"/>
          <w:szCs w:val="28"/>
        </w:rPr>
        <w:t xml:space="preserve"> если студент: </w:t>
      </w:r>
    </w:p>
    <w:p w:rsidR="00FB3C4A" w:rsidRDefault="00FB3C4A" w:rsidP="00FB3C4A">
      <w:pPr>
        <w:ind w:firstLine="426"/>
        <w:jc w:val="both"/>
        <w:rPr>
          <w:rStyle w:val="s0"/>
        </w:rPr>
      </w:pPr>
      <w:r>
        <w:rPr>
          <w:szCs w:val="28"/>
        </w:rPr>
        <w:t xml:space="preserve">1) </w:t>
      </w:r>
      <w:r>
        <w:rPr>
          <w:rStyle w:val="s0"/>
        </w:rPr>
        <w:t xml:space="preserve">находится на длительном лечении в стационаре (более одного месяца) на основании медицинской справки о состоянии здоровья; </w:t>
      </w:r>
    </w:p>
    <w:p w:rsidR="00FB3C4A" w:rsidRDefault="00FB3C4A" w:rsidP="00FB3C4A">
      <w:pPr>
        <w:ind w:firstLine="426"/>
        <w:jc w:val="both"/>
        <w:rPr>
          <w:rStyle w:val="s0"/>
        </w:rPr>
      </w:pPr>
      <w:r>
        <w:rPr>
          <w:szCs w:val="28"/>
        </w:rPr>
        <w:t xml:space="preserve">2) </w:t>
      </w:r>
      <w:r>
        <w:rPr>
          <w:rStyle w:val="s0"/>
        </w:rPr>
        <w:t>имеет ребенка в возрасте до 3-х лет на основании свидетельства о рождении ребенка;</w:t>
      </w:r>
    </w:p>
    <w:p w:rsidR="00FB3C4A" w:rsidRDefault="00FB3C4A" w:rsidP="00FB3C4A">
      <w:pPr>
        <w:ind w:firstLine="426"/>
        <w:jc w:val="both"/>
        <w:rPr>
          <w:rStyle w:val="s0"/>
        </w:rPr>
      </w:pPr>
      <w:r>
        <w:rPr>
          <w:szCs w:val="28"/>
        </w:rPr>
        <w:t xml:space="preserve">3) </w:t>
      </w:r>
      <w:r>
        <w:rPr>
          <w:rStyle w:val="s0"/>
        </w:rPr>
        <w:t>ухаживает за больными родителями на основании медицинской справки о состоянии здоровья родителей;</w:t>
      </w:r>
    </w:p>
    <w:p w:rsidR="00FB3C4A" w:rsidRPr="00DE0C73" w:rsidRDefault="00FB3C4A" w:rsidP="00FB3C4A">
      <w:pPr>
        <w:ind w:firstLine="426"/>
        <w:jc w:val="both"/>
        <w:rPr>
          <w:rStyle w:val="s0"/>
          <w:i/>
        </w:rPr>
      </w:pPr>
      <w:r w:rsidRPr="003B0222">
        <w:rPr>
          <w:rStyle w:val="s0"/>
        </w:rPr>
        <w:t>4) инвалид с ограниченными возможностями на основании медицинской справки об инвалидности.</w:t>
      </w:r>
    </w:p>
    <w:p w:rsidR="00FB3C4A" w:rsidRDefault="00FB3C4A" w:rsidP="00FB3C4A">
      <w:pPr>
        <w:ind w:firstLine="426"/>
        <w:jc w:val="both"/>
        <w:rPr>
          <w:rStyle w:val="s0"/>
        </w:rPr>
      </w:pPr>
      <w:r>
        <w:rPr>
          <w:rStyle w:val="s0"/>
        </w:rPr>
        <w:t xml:space="preserve">Перечень дисциплин двух государственных экзаменов утверждается решением совета факультета (института) на основании представления выпускающей кафедры. </w:t>
      </w:r>
    </w:p>
    <w:p w:rsidR="00FB3C4A" w:rsidRDefault="00FB3C4A" w:rsidP="00FB3C4A">
      <w:pPr>
        <w:ind w:firstLine="426"/>
        <w:jc w:val="both"/>
        <w:rPr>
          <w:rStyle w:val="s0"/>
        </w:rPr>
      </w:pPr>
      <w:r>
        <w:rPr>
          <w:rStyle w:val="s0"/>
        </w:rPr>
        <w:t>К итоговой аттестации допускаются с</w:t>
      </w:r>
      <w:r>
        <w:rPr>
          <w:rStyle w:val="s0"/>
          <w:lang w:val="kk-KZ"/>
        </w:rPr>
        <w:t>туденты</w:t>
      </w:r>
      <w:r>
        <w:rPr>
          <w:rStyle w:val="s0"/>
        </w:rPr>
        <w:t>, полностью завершившие образовательный процесс в соответствии с требованиями рабочего и индивидуального учебного плана и рабочих учебных программ.</w:t>
      </w:r>
    </w:p>
    <w:p w:rsidR="00FB3C4A" w:rsidRDefault="00FB3C4A" w:rsidP="00FB3C4A">
      <w:pPr>
        <w:ind w:firstLine="426"/>
        <w:jc w:val="both"/>
        <w:rPr>
          <w:rStyle w:val="s0"/>
        </w:rPr>
      </w:pPr>
      <w:r>
        <w:rPr>
          <w:rStyle w:val="s0"/>
        </w:rPr>
        <w:t>Основным критерием завершенности образовательного процесса является освоение  с</w:t>
      </w:r>
      <w:r>
        <w:rPr>
          <w:rStyle w:val="s0"/>
          <w:lang w:val="kk-KZ"/>
        </w:rPr>
        <w:t>тудентами</w:t>
      </w:r>
      <w:r>
        <w:rPr>
          <w:rStyle w:val="s0"/>
        </w:rPr>
        <w:t xml:space="preserve"> необходимого объема теоретического курса обучения и профессиональных практик в соответствии с требованиями ГОСО специальностей высшего образования.</w:t>
      </w:r>
    </w:p>
    <w:p w:rsidR="00FB3C4A" w:rsidRDefault="00FB3C4A" w:rsidP="00FB3C4A">
      <w:pPr>
        <w:ind w:firstLine="426"/>
        <w:jc w:val="both"/>
        <w:rPr>
          <w:rStyle w:val="s0"/>
        </w:rPr>
      </w:pPr>
      <w:r>
        <w:rPr>
          <w:rStyle w:val="s0"/>
        </w:rPr>
        <w:t>Студент выпускного курса, не выполнивший требования рабочего и индивидуального    учебного плана  и  рабочих учебных программ, остается на повторный курс обучения без прохождения летнего семестра.</w:t>
      </w:r>
    </w:p>
    <w:p w:rsidR="00FB3C4A" w:rsidRDefault="00FB3C4A" w:rsidP="00FB3C4A">
      <w:pPr>
        <w:ind w:firstLine="426"/>
        <w:jc w:val="both"/>
        <w:rPr>
          <w:rStyle w:val="s0"/>
        </w:rPr>
      </w:pPr>
      <w:r>
        <w:rPr>
          <w:rStyle w:val="s0"/>
        </w:rPr>
        <w:t>Руководители вузов до 1 октября текущего учебного года</w:t>
      </w:r>
      <w:r>
        <w:rPr>
          <w:rStyle w:val="s0"/>
          <w:b/>
        </w:rPr>
        <w:t xml:space="preserve"> </w:t>
      </w:r>
      <w:r>
        <w:rPr>
          <w:rStyle w:val="s0"/>
        </w:rPr>
        <w:t xml:space="preserve">представляют заявки  по ожидаемому выпуску в уполномоченный орган в области образования на документы об образовании государственного образца (дипломы и приложения). </w:t>
      </w:r>
    </w:p>
    <w:p w:rsidR="00FB3C4A" w:rsidRDefault="00FB3C4A" w:rsidP="00FB3C4A">
      <w:pPr>
        <w:ind w:firstLine="426"/>
        <w:jc w:val="both"/>
        <w:rPr>
          <w:rStyle w:val="s0"/>
        </w:rPr>
      </w:pPr>
      <w:r>
        <w:rPr>
          <w:rStyle w:val="s0"/>
        </w:rPr>
        <w:lastRenderedPageBreak/>
        <w:t>Для проведения итоговой аттестации  обучающихся создается государственная аттестационная комиссия (далее – ГАК) по каждой специальности для всех форм обучения.</w:t>
      </w:r>
    </w:p>
    <w:p w:rsidR="00FB3C4A" w:rsidRDefault="00FB3C4A" w:rsidP="00FB3C4A">
      <w:pPr>
        <w:ind w:firstLine="426"/>
        <w:jc w:val="both"/>
        <w:rPr>
          <w:rStyle w:val="s0"/>
        </w:rPr>
      </w:pPr>
      <w:r>
        <w:rPr>
          <w:rStyle w:val="s0"/>
        </w:rPr>
        <w:t>Допуск к итоговой аттестации  с</w:t>
      </w:r>
      <w:r>
        <w:rPr>
          <w:rStyle w:val="s0"/>
          <w:lang w:val="kk-KZ"/>
        </w:rPr>
        <w:t>тудентов</w:t>
      </w:r>
      <w:r>
        <w:rPr>
          <w:rStyle w:val="s0"/>
        </w:rPr>
        <w:t xml:space="preserve">  оформляется распоряжением декана факультета (директора института) по списочному составу с</w:t>
      </w:r>
      <w:r>
        <w:rPr>
          <w:rStyle w:val="s0"/>
          <w:lang w:val="kk-KZ"/>
        </w:rPr>
        <w:t>тудентов</w:t>
      </w:r>
      <w:r>
        <w:rPr>
          <w:rStyle w:val="s0"/>
        </w:rPr>
        <w:t xml:space="preserve"> не позднее, чем за две недели до начала итоговой аттестации и представляется в ГАК. </w:t>
      </w:r>
    </w:p>
    <w:p w:rsidR="00FB3C4A" w:rsidRDefault="00FB3C4A" w:rsidP="00FB3C4A">
      <w:pPr>
        <w:ind w:firstLine="426"/>
        <w:jc w:val="both"/>
        <w:rPr>
          <w:rStyle w:val="s0"/>
        </w:rPr>
      </w:pPr>
      <w:r>
        <w:rPr>
          <w:rStyle w:val="s0"/>
        </w:rPr>
        <w:t>До начала проведения итоговой аттестации с</w:t>
      </w:r>
      <w:r>
        <w:rPr>
          <w:rStyle w:val="s0"/>
          <w:lang w:val="kk-KZ"/>
        </w:rPr>
        <w:t>тудентов</w:t>
      </w:r>
      <w:r>
        <w:rPr>
          <w:rStyle w:val="s0"/>
        </w:rPr>
        <w:t xml:space="preserve"> в ГАК представляются справка декана факультета (директора института) о выполнении с</w:t>
      </w:r>
      <w:r>
        <w:rPr>
          <w:rStyle w:val="s0"/>
          <w:lang w:val="kk-KZ"/>
        </w:rPr>
        <w:t>тудентом</w:t>
      </w:r>
      <w:r>
        <w:rPr>
          <w:rStyle w:val="s0"/>
        </w:rPr>
        <w:t xml:space="preserve"> индивидуального учебного плана, полученных им оценок по всем дисциплинам, их объеме, сданным курсовым работам (проектам) и видам профессиональных практик и величине средневзвешенной оценки за период обучения </w:t>
      </w:r>
      <w:r>
        <w:rPr>
          <w:rStyle w:val="s0"/>
          <w:lang w:val="en-US"/>
        </w:rPr>
        <w:t>GPA</w:t>
      </w:r>
      <w:r>
        <w:rPr>
          <w:rStyle w:val="s0"/>
        </w:rPr>
        <w:t>.</w:t>
      </w:r>
    </w:p>
    <w:p w:rsidR="00FB3C4A" w:rsidRDefault="00FB3C4A" w:rsidP="00FB3C4A">
      <w:pPr>
        <w:ind w:firstLine="426"/>
        <w:jc w:val="both"/>
        <w:rPr>
          <w:rStyle w:val="s0"/>
        </w:rPr>
      </w:pPr>
      <w:r>
        <w:rPr>
          <w:rStyle w:val="s0"/>
        </w:rPr>
        <w:t xml:space="preserve">Руководители вузов до 1 ноября текущего учебного года представляют в уполномоченный орган в области образования кандидатуры Председателей </w:t>
      </w:r>
      <w:r>
        <w:rPr>
          <w:rStyle w:val="s0"/>
          <w:lang w:val="kk-KZ"/>
        </w:rPr>
        <w:t>ГАК</w:t>
      </w:r>
      <w:r>
        <w:rPr>
          <w:rStyle w:val="s0"/>
        </w:rPr>
        <w:t>, из числа профессоров, доцентов и преподавателей, имеющих ученую или академическую степень, не работающих в данном вузе, опытных учителей средних школ, высококвалифицированных специалистов производства, соответствующих профилю выпускаемых специалистов.</w:t>
      </w:r>
    </w:p>
    <w:p w:rsidR="00FB3C4A" w:rsidRDefault="00FB3C4A" w:rsidP="00FB3C4A">
      <w:pPr>
        <w:ind w:firstLine="426"/>
        <w:jc w:val="both"/>
        <w:rPr>
          <w:rStyle w:val="s0"/>
        </w:rPr>
      </w:pPr>
      <w:r>
        <w:rPr>
          <w:rStyle w:val="s0"/>
        </w:rPr>
        <w:t>Профиль специалистов, участвующих в работе ГАК, определяется соответствием специальности ученой или академической степени или базового образования (по диплому).</w:t>
      </w:r>
    </w:p>
    <w:p w:rsidR="00FB3C4A" w:rsidRDefault="00FB3C4A" w:rsidP="00FB3C4A">
      <w:pPr>
        <w:ind w:firstLine="426"/>
        <w:jc w:val="both"/>
        <w:rPr>
          <w:rStyle w:val="s0"/>
        </w:rPr>
      </w:pPr>
      <w:r>
        <w:rPr>
          <w:rStyle w:val="s0"/>
        </w:rPr>
        <w:t xml:space="preserve">  К представлению </w:t>
      </w:r>
      <w:r w:rsidRPr="00605E00">
        <w:rPr>
          <w:rStyle w:val="s0"/>
        </w:rPr>
        <w:t>прилагаются</w:t>
      </w:r>
      <w:r w:rsidRPr="00093565">
        <w:rPr>
          <w:rStyle w:val="s0"/>
          <w:b/>
          <w:bCs/>
          <w:i/>
          <w:iCs/>
          <w:color w:val="FF6600"/>
        </w:rPr>
        <w:t xml:space="preserve"> </w:t>
      </w:r>
      <w:r>
        <w:rPr>
          <w:rStyle w:val="s0"/>
        </w:rPr>
        <w:t xml:space="preserve"> копии документов об ученой или академической степени или о базовом образовании.</w:t>
      </w:r>
    </w:p>
    <w:p w:rsidR="00FB3C4A" w:rsidRDefault="00FB3C4A" w:rsidP="00FB3C4A">
      <w:pPr>
        <w:ind w:firstLine="426"/>
        <w:jc w:val="both"/>
        <w:rPr>
          <w:rStyle w:val="s0"/>
        </w:rPr>
      </w:pPr>
      <w:r>
        <w:rPr>
          <w:rStyle w:val="s0"/>
        </w:rPr>
        <w:t xml:space="preserve">  Председатель ГАК утверждается приказом уполномоченного органа  на календарный год не позднее 20 декабря текущего учебного года.</w:t>
      </w:r>
    </w:p>
    <w:p w:rsidR="00FB3C4A" w:rsidRDefault="00FB3C4A" w:rsidP="00FB3C4A">
      <w:pPr>
        <w:ind w:firstLine="426"/>
        <w:jc w:val="both"/>
        <w:rPr>
          <w:rStyle w:val="s0"/>
        </w:rPr>
      </w:pPr>
      <w:r>
        <w:rPr>
          <w:rStyle w:val="s0"/>
        </w:rPr>
        <w:t xml:space="preserve">  В состав ГАК на правах ее членов входят декан факультета (директор института) или заведующий выпускающей кафедры. </w:t>
      </w:r>
    </w:p>
    <w:p w:rsidR="00FB3C4A" w:rsidRDefault="00FB3C4A" w:rsidP="00FB3C4A">
      <w:pPr>
        <w:ind w:firstLine="426"/>
        <w:jc w:val="both"/>
        <w:rPr>
          <w:rStyle w:val="s0"/>
        </w:rPr>
      </w:pPr>
      <w:r>
        <w:rPr>
          <w:rStyle w:val="s0"/>
        </w:rPr>
        <w:t xml:space="preserve">  Остальные члены ГАК формируются из числа профессоров, доцентов, высококвалифицированных специалистов, соответствующих профилю выпускаемых специалистов. </w:t>
      </w:r>
    </w:p>
    <w:p w:rsidR="00FB3C4A" w:rsidRDefault="00FB3C4A" w:rsidP="00FB3C4A">
      <w:pPr>
        <w:ind w:firstLine="426"/>
        <w:jc w:val="both"/>
        <w:rPr>
          <w:rStyle w:val="s0"/>
        </w:rPr>
      </w:pPr>
      <w:r>
        <w:rPr>
          <w:rStyle w:val="s0"/>
        </w:rPr>
        <w:t>Количественный состав ГАК определяется вузом самостоятельно в соответствии с контингентом выпускаемых студентов (обучающихся) по специальности и утверждается приказом руководителя вуза, ежегодно, не позднее 31 декабря</w:t>
      </w:r>
      <w:r>
        <w:rPr>
          <w:rStyle w:val="s0"/>
          <w:lang w:val="kk-KZ"/>
        </w:rPr>
        <w:t xml:space="preserve"> и </w:t>
      </w:r>
      <w:r>
        <w:rPr>
          <w:rStyle w:val="s0"/>
        </w:rPr>
        <w:t>действует в течение календарного года.</w:t>
      </w:r>
    </w:p>
    <w:p w:rsidR="00FB3C4A" w:rsidRDefault="00FB3C4A" w:rsidP="00FB3C4A">
      <w:pPr>
        <w:ind w:firstLine="426"/>
        <w:jc w:val="both"/>
        <w:rPr>
          <w:rStyle w:val="s0"/>
        </w:rPr>
      </w:pPr>
      <w:r>
        <w:rPr>
          <w:rStyle w:val="s0"/>
        </w:rPr>
        <w:t xml:space="preserve">  В компетенцию ГАК входит:</w:t>
      </w:r>
    </w:p>
    <w:p w:rsidR="00FB3C4A" w:rsidRDefault="00FB3C4A" w:rsidP="00FB3C4A">
      <w:pPr>
        <w:ind w:firstLine="426"/>
        <w:jc w:val="both"/>
        <w:rPr>
          <w:rStyle w:val="s0"/>
        </w:rPr>
      </w:pPr>
      <w:r>
        <w:rPr>
          <w:rStyle w:val="s0"/>
        </w:rPr>
        <w:t xml:space="preserve">  1)</w:t>
      </w:r>
      <w:r>
        <w:rPr>
          <w:szCs w:val="28"/>
        </w:rPr>
        <w:t xml:space="preserve"> </w:t>
      </w:r>
      <w:r>
        <w:rPr>
          <w:rStyle w:val="s0"/>
        </w:rPr>
        <w:t>проверка уровня соответствия теоретической и практической подготовки выпускаемых специалистов, требованиям установленным ГОСО специальностей высшего образования;</w:t>
      </w:r>
    </w:p>
    <w:p w:rsidR="00FB3C4A" w:rsidRDefault="00FB3C4A" w:rsidP="00FB3C4A">
      <w:pPr>
        <w:ind w:firstLine="426"/>
        <w:jc w:val="both"/>
        <w:rPr>
          <w:rStyle w:val="s0"/>
        </w:rPr>
      </w:pPr>
      <w:r>
        <w:rPr>
          <w:rStyle w:val="s0"/>
        </w:rPr>
        <w:t xml:space="preserve">  2) присуждение академической степени бакалавра по соответствующей специальности;</w:t>
      </w:r>
    </w:p>
    <w:p w:rsidR="00FB3C4A" w:rsidRDefault="00FB3C4A" w:rsidP="00FB3C4A">
      <w:pPr>
        <w:ind w:firstLine="426"/>
        <w:jc w:val="both"/>
        <w:rPr>
          <w:rStyle w:val="s0"/>
        </w:rPr>
      </w:pPr>
      <w:r>
        <w:rPr>
          <w:rStyle w:val="s0"/>
        </w:rPr>
        <w:t xml:space="preserve">  3) присвоение  выпускнику соответствующей квалификации по специальности;</w:t>
      </w:r>
    </w:p>
    <w:p w:rsidR="00FB3C4A" w:rsidRDefault="00FB3C4A" w:rsidP="00FB3C4A">
      <w:pPr>
        <w:ind w:firstLine="426"/>
        <w:jc w:val="both"/>
        <w:rPr>
          <w:rStyle w:val="s0"/>
        </w:rPr>
      </w:pPr>
      <w:r>
        <w:rPr>
          <w:rStyle w:val="s0"/>
        </w:rPr>
        <w:t xml:space="preserve">  4) принятие решения о выдаче диплома о высшем образовании;</w:t>
      </w:r>
    </w:p>
    <w:p w:rsidR="00FB3C4A" w:rsidRDefault="00FB3C4A" w:rsidP="00FB3C4A">
      <w:pPr>
        <w:ind w:firstLine="426"/>
        <w:jc w:val="both"/>
        <w:rPr>
          <w:rStyle w:val="s0"/>
        </w:rPr>
      </w:pPr>
      <w:r>
        <w:rPr>
          <w:rStyle w:val="s0"/>
        </w:rPr>
        <w:lastRenderedPageBreak/>
        <w:t xml:space="preserve">  5) разработка предложений, направленных на дальнейшее улучшение качества подготовки специалистов.</w:t>
      </w:r>
    </w:p>
    <w:p w:rsidR="00FB3C4A" w:rsidRDefault="00FB3C4A" w:rsidP="00FB3C4A">
      <w:pPr>
        <w:ind w:firstLine="426"/>
        <w:jc w:val="both"/>
        <w:rPr>
          <w:rStyle w:val="s0"/>
        </w:rPr>
      </w:pPr>
      <w:r>
        <w:rPr>
          <w:rStyle w:val="s0"/>
        </w:rPr>
        <w:t xml:space="preserve">  Расписание работы ГАК</w:t>
      </w:r>
      <w:r w:rsidRPr="005A2C1D">
        <w:rPr>
          <w:rStyle w:val="s0"/>
        </w:rPr>
        <w:t xml:space="preserve"> </w:t>
      </w:r>
      <w:r>
        <w:rPr>
          <w:rStyle w:val="s0"/>
        </w:rPr>
        <w:t>составляется офисом Регистратора,  утверждается руководителем вуза и доводится до общего сведения не позднее, чем за две недели до начала работы ГАК.</w:t>
      </w:r>
    </w:p>
    <w:p w:rsidR="00FB3C4A" w:rsidRPr="00BA7764" w:rsidRDefault="00FB3C4A" w:rsidP="00FB3C4A">
      <w:pPr>
        <w:ind w:firstLine="426"/>
        <w:jc w:val="both"/>
        <w:rPr>
          <w:rStyle w:val="s0"/>
          <w:bCs/>
        </w:rPr>
      </w:pPr>
      <w:r>
        <w:rPr>
          <w:rStyle w:val="s0"/>
        </w:rPr>
        <w:t xml:space="preserve">Продолжительность заседания ГАК не должна превышать 6 академических часов в день. </w:t>
      </w:r>
      <w:r>
        <w:rPr>
          <w:rStyle w:val="s0"/>
          <w:b/>
          <w:bCs/>
        </w:rPr>
        <w:t xml:space="preserve"> </w:t>
      </w:r>
      <w:r>
        <w:rPr>
          <w:rStyle w:val="s0"/>
          <w:bCs/>
        </w:rPr>
        <w:t xml:space="preserve">При этом к сдаче государственного экзамена  в день допускается не более 12-15 человек, а к защите дипломной работы -  не более 7-10 человек. </w:t>
      </w:r>
    </w:p>
    <w:p w:rsidR="00FB3C4A" w:rsidRDefault="00FB3C4A" w:rsidP="00FB3C4A">
      <w:pPr>
        <w:ind w:firstLine="426"/>
        <w:jc w:val="both"/>
        <w:rPr>
          <w:rStyle w:val="s0"/>
        </w:rPr>
      </w:pPr>
      <w:r>
        <w:rPr>
          <w:rStyle w:val="s0"/>
        </w:rPr>
        <w:t>Не позднее пяти дней до начала защиты дипломной работы (проекта) в ГАК представляются:</w:t>
      </w:r>
    </w:p>
    <w:p w:rsidR="00FB3C4A" w:rsidRDefault="00FB3C4A" w:rsidP="00FB3C4A">
      <w:pPr>
        <w:ind w:firstLine="426"/>
        <w:jc w:val="both"/>
        <w:rPr>
          <w:rStyle w:val="s0"/>
        </w:rPr>
      </w:pPr>
      <w:r>
        <w:rPr>
          <w:rStyle w:val="s0"/>
        </w:rPr>
        <w:t>1) отзыв научного руководителя дипломной работы</w:t>
      </w:r>
      <w:r>
        <w:rPr>
          <w:rStyle w:val="s0"/>
          <w:lang w:val="kk-KZ"/>
        </w:rPr>
        <w:t xml:space="preserve"> (проекта)</w:t>
      </w:r>
      <w:r>
        <w:rPr>
          <w:rStyle w:val="s0"/>
        </w:rPr>
        <w:t>, в котором дается аргументированное заключение «допускается к защите» или «не допускается к защите»;</w:t>
      </w:r>
    </w:p>
    <w:p w:rsidR="00FB3C4A" w:rsidRDefault="00FB3C4A" w:rsidP="00FB3C4A">
      <w:pPr>
        <w:ind w:firstLine="426"/>
        <w:jc w:val="both"/>
        <w:rPr>
          <w:rStyle w:val="s0"/>
        </w:rPr>
      </w:pPr>
      <w:r>
        <w:rPr>
          <w:rStyle w:val="s0"/>
        </w:rPr>
        <w:t>2) рецензия на дипломную работу, в которой дается всесторонняя характеристика представленной к защите дипломной</w:t>
      </w:r>
      <w:r>
        <w:rPr>
          <w:rStyle w:val="s0"/>
          <w:lang w:val="kk-KZ"/>
        </w:rPr>
        <w:t xml:space="preserve"> </w:t>
      </w:r>
      <w:r>
        <w:rPr>
          <w:rStyle w:val="s0"/>
        </w:rPr>
        <w:t>работы</w:t>
      </w:r>
      <w:r>
        <w:rPr>
          <w:rStyle w:val="s0"/>
          <w:lang w:val="kk-KZ"/>
        </w:rPr>
        <w:t xml:space="preserve"> (проекта)</w:t>
      </w:r>
      <w:r>
        <w:rPr>
          <w:rStyle w:val="s0"/>
        </w:rPr>
        <w:t xml:space="preserve"> и аргументированное заключение с указанием оценки  по балльно-рейтинговой буквенной системе оценки знаний и возможности присуждения  академической степени «бакалавр» или присвоения квалификации по соответствующей специальности.</w:t>
      </w:r>
    </w:p>
    <w:p w:rsidR="00FB3C4A" w:rsidRDefault="00FB3C4A" w:rsidP="00FB3C4A">
      <w:pPr>
        <w:ind w:firstLine="426"/>
        <w:jc w:val="both"/>
        <w:rPr>
          <w:rStyle w:val="s0"/>
        </w:rPr>
      </w:pPr>
      <w:r>
        <w:rPr>
          <w:rStyle w:val="s0"/>
        </w:rPr>
        <w:t>Проверка дипломных работ (проектов) на предмет плагиатства проводится соответствующими деканатами.</w:t>
      </w:r>
    </w:p>
    <w:p w:rsidR="00FB3C4A" w:rsidRDefault="00FB3C4A" w:rsidP="00FB3C4A">
      <w:pPr>
        <w:ind w:firstLine="426"/>
        <w:jc w:val="both"/>
        <w:rPr>
          <w:rStyle w:val="s0"/>
        </w:rPr>
      </w:pPr>
      <w:r>
        <w:rPr>
          <w:rStyle w:val="s0"/>
        </w:rPr>
        <w:t xml:space="preserve">В ГАК  </w:t>
      </w:r>
      <w:r w:rsidRPr="00605E00">
        <w:rPr>
          <w:rStyle w:val="s0"/>
        </w:rPr>
        <w:t>представляются, в том числе и</w:t>
      </w:r>
      <w:r>
        <w:rPr>
          <w:rStyle w:val="s0"/>
          <w:b/>
          <w:bCs/>
          <w:color w:val="FF6600"/>
        </w:rPr>
        <w:t xml:space="preserve"> </w:t>
      </w:r>
      <w:r>
        <w:rPr>
          <w:rStyle w:val="s0"/>
        </w:rPr>
        <w:t xml:space="preserve"> материалы, характеризующие научную и практическую ценность выполненной дипломной работы, неофициальные отзывы, письменные заключения  организаций, осуществляющих практическую деятельность по профилю дипломной</w:t>
      </w:r>
      <w:r>
        <w:rPr>
          <w:rStyle w:val="s0"/>
          <w:lang w:val="kk-KZ"/>
        </w:rPr>
        <w:t xml:space="preserve"> </w:t>
      </w:r>
      <w:r>
        <w:rPr>
          <w:rStyle w:val="s0"/>
        </w:rPr>
        <w:t>работы</w:t>
      </w:r>
      <w:r>
        <w:rPr>
          <w:rStyle w:val="s0"/>
          <w:lang w:val="kk-KZ"/>
        </w:rPr>
        <w:t xml:space="preserve"> (проекта)</w:t>
      </w:r>
      <w:r>
        <w:rPr>
          <w:rStyle w:val="s0"/>
        </w:rPr>
        <w:t xml:space="preserve">, справки или акты внедрения результатов научного исследования, макеты, образцы материалов, изделий, сельскохозяйственных продуктов, коллекции минералов, гербарии. </w:t>
      </w:r>
    </w:p>
    <w:p w:rsidR="00FB3C4A" w:rsidRDefault="00FB3C4A" w:rsidP="00FB3C4A">
      <w:pPr>
        <w:ind w:firstLine="426"/>
        <w:jc w:val="both"/>
        <w:rPr>
          <w:rStyle w:val="s0"/>
          <w:bCs/>
        </w:rPr>
      </w:pPr>
      <w:r>
        <w:rPr>
          <w:rStyle w:val="s0"/>
        </w:rPr>
        <w:t>С</w:t>
      </w:r>
      <w:r>
        <w:rPr>
          <w:rStyle w:val="s0"/>
          <w:lang w:val="kk-KZ"/>
        </w:rPr>
        <w:t>тудент</w:t>
      </w:r>
      <w:r>
        <w:rPr>
          <w:rStyle w:val="s0"/>
        </w:rPr>
        <w:t xml:space="preserve"> защищает дипломную работу (проект) при наличии положительного отзыва научного руководителя и одной рецензии специалиста,  соответствующего  профилю защищаемой работы (проекта). </w:t>
      </w:r>
      <w:r>
        <w:rPr>
          <w:rStyle w:val="s0"/>
          <w:bCs/>
        </w:rPr>
        <w:t xml:space="preserve"> </w:t>
      </w:r>
    </w:p>
    <w:p w:rsidR="00FB3C4A" w:rsidRDefault="00FB3C4A" w:rsidP="00FB3C4A">
      <w:pPr>
        <w:ind w:firstLine="426"/>
        <w:jc w:val="both"/>
        <w:rPr>
          <w:rStyle w:val="s0"/>
        </w:rPr>
      </w:pPr>
      <w:r>
        <w:rPr>
          <w:rStyle w:val="s0"/>
        </w:rPr>
        <w:t xml:space="preserve">В случае если научным руководителем дается отрицательное заключение «не допускается к защите», обучающийся  </w:t>
      </w:r>
      <w:r w:rsidRPr="00605E00">
        <w:rPr>
          <w:rStyle w:val="s0"/>
        </w:rPr>
        <w:t>не  защищает</w:t>
      </w:r>
      <w:r>
        <w:rPr>
          <w:rStyle w:val="s0"/>
        </w:rPr>
        <w:t xml:space="preserve"> дипломную работу (проект). </w:t>
      </w:r>
    </w:p>
    <w:p w:rsidR="00FB3C4A" w:rsidRDefault="00FB3C4A" w:rsidP="00FB3C4A">
      <w:pPr>
        <w:ind w:firstLine="426"/>
        <w:jc w:val="both"/>
        <w:rPr>
          <w:rStyle w:val="s0"/>
        </w:rPr>
      </w:pPr>
      <w:r>
        <w:rPr>
          <w:rStyle w:val="s0"/>
        </w:rPr>
        <w:t xml:space="preserve">Обучающийся допускается к </w:t>
      </w:r>
      <w:r w:rsidRPr="00605E00">
        <w:rPr>
          <w:rStyle w:val="s0"/>
        </w:rPr>
        <w:t>защи</w:t>
      </w:r>
      <w:r>
        <w:rPr>
          <w:rStyle w:val="s0"/>
        </w:rPr>
        <w:t>те дипломной работы (проекта) как при положительном, так и при отрицательном заключении рецензента.</w:t>
      </w:r>
    </w:p>
    <w:p w:rsidR="00FB3C4A" w:rsidRDefault="00FB3C4A" w:rsidP="00FB3C4A">
      <w:pPr>
        <w:ind w:firstLine="426"/>
        <w:jc w:val="both"/>
        <w:rPr>
          <w:rStyle w:val="s0"/>
          <w:i/>
          <w:iCs/>
        </w:rPr>
      </w:pPr>
      <w:r>
        <w:rPr>
          <w:rStyle w:val="s0"/>
        </w:rPr>
        <w:t>Рецензирование дипломной работы (проекта)  осуществляется только внешними специалистами из сторонних организаций, квалификация которых соответствует профилю защищаемой дипломной работы (проекта)</w:t>
      </w:r>
      <w:r>
        <w:rPr>
          <w:rStyle w:val="s0"/>
          <w:i/>
          <w:iCs/>
        </w:rPr>
        <w:t>.</w:t>
      </w:r>
    </w:p>
    <w:p w:rsidR="00FB3C4A" w:rsidRDefault="00FB3C4A" w:rsidP="00FB3C4A">
      <w:pPr>
        <w:ind w:firstLine="426"/>
        <w:jc w:val="both"/>
        <w:rPr>
          <w:rStyle w:val="s0"/>
        </w:rPr>
      </w:pPr>
      <w:r>
        <w:rPr>
          <w:rStyle w:val="s0"/>
        </w:rPr>
        <w:t>Научный руководитель дипломной работы (проекта) утверждается приказом руководителя вуза персональным закреплением за каждым студентом с  указанием  темы.</w:t>
      </w:r>
    </w:p>
    <w:p w:rsidR="00FB3C4A" w:rsidRDefault="00FB3C4A" w:rsidP="00FB3C4A">
      <w:pPr>
        <w:ind w:firstLine="426"/>
        <w:jc w:val="both"/>
        <w:rPr>
          <w:rStyle w:val="s0"/>
        </w:rPr>
      </w:pPr>
      <w:r>
        <w:rPr>
          <w:rStyle w:val="s0"/>
        </w:rPr>
        <w:t xml:space="preserve">  Рецензенты дипломных работ (проектов) утверждаются приказом руководителя вуза общим списком по представлению заведующего </w:t>
      </w:r>
      <w:r>
        <w:rPr>
          <w:rStyle w:val="s0"/>
        </w:rPr>
        <w:lastRenderedPageBreak/>
        <w:t>выпускающей кафедры с указанием места работы, занимаемой должности и образования (ученая или академическая степень по специальности, базовое образование по диплому о высшем образовании).</w:t>
      </w:r>
    </w:p>
    <w:p w:rsidR="00FB3C4A" w:rsidRDefault="00FB3C4A" w:rsidP="00FB3C4A">
      <w:pPr>
        <w:ind w:firstLine="426"/>
        <w:jc w:val="both"/>
        <w:rPr>
          <w:rStyle w:val="s0"/>
        </w:rPr>
      </w:pPr>
      <w:r>
        <w:rPr>
          <w:rStyle w:val="s0"/>
        </w:rPr>
        <w:t>Государственные экзамены (по специальности и профилирующим дисциплинам) проводятся устно, письменно, тестированием (комплексное тестирование) в объеме их профессиональных учебных программ.</w:t>
      </w:r>
    </w:p>
    <w:p w:rsidR="00FB3C4A" w:rsidRDefault="00FB3C4A" w:rsidP="00FB3C4A">
      <w:pPr>
        <w:ind w:firstLine="426"/>
        <w:jc w:val="both"/>
        <w:rPr>
          <w:rStyle w:val="s0"/>
        </w:rPr>
      </w:pPr>
      <w:r>
        <w:rPr>
          <w:rStyle w:val="s0"/>
        </w:rPr>
        <w:t xml:space="preserve">Государственный экзамен по специальности проводится по программе, разработанной вузом на основе учебных программ дисциплин, включенных в данный комплексный экзамен. </w:t>
      </w:r>
    </w:p>
    <w:p w:rsidR="00FB3C4A" w:rsidRDefault="00FB3C4A" w:rsidP="00FB3C4A">
      <w:pPr>
        <w:ind w:firstLine="426"/>
        <w:jc w:val="both"/>
        <w:rPr>
          <w:rStyle w:val="s0"/>
        </w:rPr>
      </w:pPr>
      <w:r>
        <w:rPr>
          <w:rStyle w:val="s0"/>
        </w:rPr>
        <w:t>Программа государственного экзамена по специальности утверждается решением ученого совета вуза (факультета).</w:t>
      </w:r>
    </w:p>
    <w:p w:rsidR="00FB3C4A" w:rsidRDefault="00FB3C4A" w:rsidP="00FB3C4A">
      <w:pPr>
        <w:ind w:firstLine="426"/>
        <w:jc w:val="both"/>
        <w:rPr>
          <w:rStyle w:val="s0"/>
        </w:rPr>
      </w:pPr>
      <w:r>
        <w:rPr>
          <w:rStyle w:val="s0"/>
        </w:rPr>
        <w:t xml:space="preserve">Государственные экзамены по профилирующим дисциплинам проводятся по рабочим учебным программам, разработанным в соответствии с типовыми учебными программами и государственными общеобязательными стандартами высшего образования.  </w:t>
      </w:r>
    </w:p>
    <w:p w:rsidR="000F1367" w:rsidRPr="006E3F08" w:rsidRDefault="000F1367" w:rsidP="000F1367">
      <w:pPr>
        <w:jc w:val="both"/>
      </w:pPr>
      <w:r w:rsidRPr="004A1C32">
        <w:rPr>
          <w:sz w:val="28"/>
          <w:szCs w:val="28"/>
        </w:rPr>
        <w:tab/>
      </w:r>
    </w:p>
    <w:p w:rsidR="000F1367" w:rsidRPr="004A1C32" w:rsidRDefault="000F1367" w:rsidP="000F1367">
      <w:pPr>
        <w:ind w:left="1040"/>
        <w:jc w:val="both"/>
        <w:rPr>
          <w:b/>
          <w:sz w:val="28"/>
          <w:szCs w:val="28"/>
        </w:rPr>
      </w:pPr>
      <w:r w:rsidRPr="004A1C32">
        <w:rPr>
          <w:sz w:val="28"/>
          <w:szCs w:val="28"/>
        </w:rPr>
        <w:t xml:space="preserve"> </w:t>
      </w:r>
      <w:r w:rsidRPr="008625BC">
        <w:rPr>
          <w:b/>
          <w:sz w:val="28"/>
          <w:szCs w:val="28"/>
        </w:rPr>
        <w:tab/>
      </w:r>
      <w:r w:rsidR="008625BC" w:rsidRPr="008625BC">
        <w:rPr>
          <w:b/>
          <w:sz w:val="28"/>
          <w:szCs w:val="28"/>
          <w:lang w:val="kk-KZ"/>
        </w:rPr>
        <w:t>6</w:t>
      </w:r>
      <w:r w:rsidRPr="004A1C32">
        <w:rPr>
          <w:b/>
          <w:sz w:val="28"/>
          <w:szCs w:val="28"/>
        </w:rPr>
        <w:t xml:space="preserve">  Порядок проведения итоговой аттестации </w:t>
      </w:r>
    </w:p>
    <w:p w:rsidR="000F1367" w:rsidRPr="008625BC" w:rsidRDefault="000F1367" w:rsidP="000F1367">
      <w:pPr>
        <w:jc w:val="center"/>
        <w:rPr>
          <w:b/>
          <w:sz w:val="28"/>
          <w:szCs w:val="28"/>
          <w:lang w:val="kk-KZ"/>
        </w:rPr>
      </w:pPr>
      <w:r w:rsidRPr="004A1C32">
        <w:rPr>
          <w:b/>
          <w:sz w:val="28"/>
          <w:szCs w:val="28"/>
        </w:rPr>
        <w:t xml:space="preserve">обучающихся </w:t>
      </w:r>
      <w:r w:rsidR="008625BC">
        <w:rPr>
          <w:b/>
          <w:sz w:val="28"/>
          <w:szCs w:val="28"/>
          <w:lang w:val="kk-KZ"/>
        </w:rPr>
        <w:t>(государственный экзамен)</w:t>
      </w:r>
    </w:p>
    <w:p w:rsidR="008625BC" w:rsidRPr="008625BC" w:rsidRDefault="008625BC" w:rsidP="000F1367">
      <w:pPr>
        <w:jc w:val="center"/>
        <w:rPr>
          <w:sz w:val="28"/>
          <w:szCs w:val="28"/>
          <w:lang w:val="kk-KZ"/>
        </w:rPr>
      </w:pPr>
    </w:p>
    <w:p w:rsidR="000F1367" w:rsidRPr="004A1C32" w:rsidRDefault="000F1367" w:rsidP="000F1367">
      <w:pPr>
        <w:jc w:val="both"/>
        <w:rPr>
          <w:sz w:val="28"/>
          <w:szCs w:val="28"/>
        </w:rPr>
      </w:pPr>
      <w:r w:rsidRPr="004A1C32">
        <w:rPr>
          <w:sz w:val="28"/>
          <w:szCs w:val="28"/>
        </w:rPr>
        <w:tab/>
        <w:t>Итоговая аттестация обучающихся в университете проводится в форме сдачи государственных экзаменов –</w:t>
      </w:r>
      <w:r>
        <w:rPr>
          <w:sz w:val="28"/>
          <w:szCs w:val="28"/>
          <w:lang w:val="kk-KZ"/>
        </w:rPr>
        <w:t xml:space="preserve"> по </w:t>
      </w:r>
      <w:r w:rsidRPr="004A1C32">
        <w:rPr>
          <w:sz w:val="28"/>
          <w:szCs w:val="28"/>
        </w:rPr>
        <w:t>специальности.</w:t>
      </w:r>
    </w:p>
    <w:p w:rsidR="000F1367" w:rsidRPr="004A1C32" w:rsidRDefault="000F1367" w:rsidP="000F1367">
      <w:pPr>
        <w:jc w:val="both"/>
        <w:rPr>
          <w:sz w:val="28"/>
          <w:szCs w:val="28"/>
        </w:rPr>
      </w:pPr>
      <w:r w:rsidRPr="004A1C32">
        <w:rPr>
          <w:sz w:val="28"/>
          <w:szCs w:val="28"/>
        </w:rPr>
        <w:tab/>
        <w:t>До начала проведения итоговой аттестации обучающихся в государственную аттестационную комиссию представляются следующие документы:</w:t>
      </w:r>
    </w:p>
    <w:p w:rsidR="000F1367" w:rsidRPr="004A1C32" w:rsidRDefault="000F1367" w:rsidP="000F1367">
      <w:pPr>
        <w:numPr>
          <w:ilvl w:val="0"/>
          <w:numId w:val="15"/>
        </w:numPr>
        <w:jc w:val="both"/>
        <w:rPr>
          <w:sz w:val="28"/>
          <w:szCs w:val="28"/>
        </w:rPr>
      </w:pPr>
      <w:r w:rsidRPr="004A1C32">
        <w:rPr>
          <w:sz w:val="28"/>
          <w:szCs w:val="28"/>
        </w:rPr>
        <w:t>Распоряжение о допуске студентов к государственному экзамену по дисциплине или по специальности;</w:t>
      </w:r>
    </w:p>
    <w:p w:rsidR="000F1367" w:rsidRPr="004A1C32" w:rsidRDefault="000F1367" w:rsidP="000F1367">
      <w:pPr>
        <w:numPr>
          <w:ilvl w:val="0"/>
          <w:numId w:val="15"/>
        </w:numPr>
        <w:jc w:val="both"/>
        <w:rPr>
          <w:sz w:val="28"/>
          <w:szCs w:val="28"/>
        </w:rPr>
      </w:pPr>
      <w:r w:rsidRPr="004A1C32">
        <w:rPr>
          <w:sz w:val="28"/>
          <w:szCs w:val="28"/>
        </w:rPr>
        <w:t>Копия приказа на состав ГАК;</w:t>
      </w:r>
    </w:p>
    <w:p w:rsidR="000F1367" w:rsidRPr="004A1C32" w:rsidRDefault="000F1367" w:rsidP="000F1367">
      <w:pPr>
        <w:numPr>
          <w:ilvl w:val="0"/>
          <w:numId w:val="15"/>
        </w:numPr>
        <w:jc w:val="both"/>
        <w:rPr>
          <w:sz w:val="28"/>
          <w:szCs w:val="28"/>
        </w:rPr>
      </w:pPr>
      <w:r w:rsidRPr="004A1C32">
        <w:rPr>
          <w:sz w:val="28"/>
          <w:szCs w:val="28"/>
        </w:rPr>
        <w:t>Программа государственного экзамена</w:t>
      </w:r>
      <w:r>
        <w:rPr>
          <w:sz w:val="28"/>
          <w:szCs w:val="28"/>
        </w:rPr>
        <w:t xml:space="preserve">  </w:t>
      </w:r>
      <w:r w:rsidRPr="004A1C32">
        <w:rPr>
          <w:sz w:val="28"/>
          <w:szCs w:val="28"/>
        </w:rPr>
        <w:t>по дисциплине или по специальности;</w:t>
      </w:r>
    </w:p>
    <w:p w:rsidR="000F1367" w:rsidRPr="004A1C32" w:rsidRDefault="000F1367" w:rsidP="000F1367">
      <w:pPr>
        <w:numPr>
          <w:ilvl w:val="0"/>
          <w:numId w:val="15"/>
        </w:numPr>
        <w:jc w:val="both"/>
        <w:rPr>
          <w:sz w:val="28"/>
          <w:szCs w:val="28"/>
        </w:rPr>
      </w:pPr>
      <w:r w:rsidRPr="004A1C32">
        <w:rPr>
          <w:sz w:val="28"/>
          <w:szCs w:val="28"/>
        </w:rPr>
        <w:t>Перечень контрольных вопросов к государственному экзамену</w:t>
      </w:r>
      <w:r>
        <w:rPr>
          <w:sz w:val="28"/>
          <w:szCs w:val="28"/>
        </w:rPr>
        <w:t xml:space="preserve"> </w:t>
      </w:r>
      <w:r w:rsidRPr="004A1C32">
        <w:rPr>
          <w:sz w:val="28"/>
          <w:szCs w:val="28"/>
        </w:rPr>
        <w:t>по дисциплине или по специальности;</w:t>
      </w:r>
    </w:p>
    <w:p w:rsidR="000F1367" w:rsidRPr="004A1C32" w:rsidRDefault="000F1367" w:rsidP="000F1367">
      <w:pPr>
        <w:numPr>
          <w:ilvl w:val="0"/>
          <w:numId w:val="15"/>
        </w:numPr>
        <w:jc w:val="both"/>
        <w:rPr>
          <w:sz w:val="28"/>
          <w:szCs w:val="28"/>
        </w:rPr>
      </w:pPr>
      <w:r w:rsidRPr="004A1C32">
        <w:rPr>
          <w:sz w:val="28"/>
          <w:szCs w:val="28"/>
        </w:rPr>
        <w:t>Зачетная книжка;</w:t>
      </w:r>
    </w:p>
    <w:p w:rsidR="000F1367" w:rsidRPr="004A1C32" w:rsidRDefault="000F1367" w:rsidP="000F1367">
      <w:pPr>
        <w:numPr>
          <w:ilvl w:val="0"/>
          <w:numId w:val="15"/>
        </w:numPr>
        <w:jc w:val="both"/>
        <w:rPr>
          <w:sz w:val="28"/>
          <w:szCs w:val="28"/>
        </w:rPr>
      </w:pPr>
      <w:r w:rsidRPr="004A1C32">
        <w:rPr>
          <w:sz w:val="28"/>
          <w:szCs w:val="28"/>
        </w:rPr>
        <w:t xml:space="preserve">Справка </w:t>
      </w:r>
      <w:r w:rsidR="00AC7F8C">
        <w:rPr>
          <w:sz w:val="28"/>
          <w:szCs w:val="28"/>
        </w:rPr>
        <w:t>д</w:t>
      </w:r>
      <w:r w:rsidR="00AC7F8C">
        <w:rPr>
          <w:sz w:val="28"/>
          <w:szCs w:val="28"/>
          <w:lang w:val="kk-KZ"/>
        </w:rPr>
        <w:t xml:space="preserve">екана факультета </w:t>
      </w:r>
      <w:r w:rsidRPr="004A1C32">
        <w:rPr>
          <w:sz w:val="28"/>
          <w:szCs w:val="28"/>
        </w:rPr>
        <w:t>о выполнении обучаюшимися индивидуального учебного плана, полученных ими оценок по всем дисциплинам, их объеме, сданным курсовым проектам (работам) и видам практик;</w:t>
      </w:r>
    </w:p>
    <w:p w:rsidR="000F1367" w:rsidRPr="004A1C32" w:rsidRDefault="000F1367" w:rsidP="000F1367">
      <w:pPr>
        <w:jc w:val="both"/>
        <w:rPr>
          <w:sz w:val="28"/>
          <w:szCs w:val="28"/>
        </w:rPr>
      </w:pPr>
      <w:r w:rsidRPr="004A1C32">
        <w:rPr>
          <w:sz w:val="28"/>
          <w:szCs w:val="28"/>
        </w:rPr>
        <w:tab/>
        <w:t>Государственные экзамен</w:t>
      </w:r>
      <w:r w:rsidR="00AC7F8C">
        <w:rPr>
          <w:sz w:val="28"/>
          <w:szCs w:val="28"/>
        </w:rPr>
        <w:t xml:space="preserve">ы </w:t>
      </w:r>
      <w:r w:rsidRPr="004A1C32">
        <w:rPr>
          <w:sz w:val="28"/>
          <w:szCs w:val="28"/>
        </w:rPr>
        <w:t>проводятся в следующих формах: устно, письменно в объеме их профессиональных учебных программ. Все заседания ГАК оформляются протоколом. Заседания ГАК считается действительным, если на нем присутствовало не менее половины ее членов.</w:t>
      </w:r>
    </w:p>
    <w:p w:rsidR="000F1367" w:rsidRPr="004A1C32" w:rsidRDefault="000F1367" w:rsidP="000F1367">
      <w:pPr>
        <w:numPr>
          <w:ilvl w:val="12"/>
          <w:numId w:val="0"/>
        </w:numPr>
        <w:ind w:firstLine="425"/>
        <w:jc w:val="both"/>
        <w:rPr>
          <w:sz w:val="28"/>
          <w:szCs w:val="28"/>
        </w:rPr>
      </w:pPr>
      <w:r w:rsidRPr="004A1C32">
        <w:rPr>
          <w:sz w:val="28"/>
          <w:szCs w:val="28"/>
        </w:rPr>
        <w:t xml:space="preserve">    Все бланки протоколов заседания ГАК должны быть пронумерованы, прошнурованы и скреплены печатью учебно-методического управления ЮКГУ им.М.Ауезова отдельными книгами по каждой форме итоговой аттестации обучающихся до начала работы ГАК.</w:t>
      </w:r>
    </w:p>
    <w:p w:rsidR="000F1367" w:rsidRPr="009732A7" w:rsidRDefault="000F1367" w:rsidP="000F1367">
      <w:pPr>
        <w:numPr>
          <w:ilvl w:val="12"/>
          <w:numId w:val="0"/>
        </w:numPr>
        <w:ind w:firstLine="425"/>
        <w:jc w:val="both"/>
        <w:rPr>
          <w:sz w:val="28"/>
          <w:szCs w:val="28"/>
        </w:rPr>
      </w:pPr>
      <w:r w:rsidRPr="004A1C32">
        <w:rPr>
          <w:sz w:val="28"/>
          <w:szCs w:val="28"/>
        </w:rPr>
        <w:lastRenderedPageBreak/>
        <w:t xml:space="preserve">Протоколы заседаний ГАК ведутся индивидуально на каждого обучающегося по установленной форме согласно </w:t>
      </w:r>
      <w:r w:rsidRPr="009732A7">
        <w:rPr>
          <w:sz w:val="28"/>
          <w:szCs w:val="28"/>
        </w:rPr>
        <w:t>приложения А, Б.</w:t>
      </w:r>
    </w:p>
    <w:p w:rsidR="000F1367" w:rsidRPr="004A1C32" w:rsidRDefault="000F1367" w:rsidP="000F1367">
      <w:pPr>
        <w:numPr>
          <w:ilvl w:val="12"/>
          <w:numId w:val="0"/>
        </w:numPr>
        <w:ind w:firstLine="425"/>
        <w:jc w:val="both"/>
        <w:rPr>
          <w:sz w:val="28"/>
          <w:szCs w:val="28"/>
        </w:rPr>
      </w:pPr>
      <w:r w:rsidRPr="004A1C32">
        <w:rPr>
          <w:sz w:val="28"/>
          <w:szCs w:val="28"/>
        </w:rPr>
        <w:t xml:space="preserve">Протокол заполняется секретарем ГАК, утвержденным в составе комиссии из числа преподавателей выпускающей кафедры. </w:t>
      </w:r>
    </w:p>
    <w:p w:rsidR="000F1367" w:rsidRPr="004A1C32" w:rsidRDefault="000F1367" w:rsidP="000F1367">
      <w:pPr>
        <w:jc w:val="both"/>
        <w:rPr>
          <w:sz w:val="28"/>
          <w:szCs w:val="28"/>
        </w:rPr>
      </w:pPr>
      <w:r w:rsidRPr="004A1C32">
        <w:rPr>
          <w:sz w:val="28"/>
          <w:szCs w:val="28"/>
        </w:rPr>
        <w:t>В протоколы вносятся:</w:t>
      </w:r>
    </w:p>
    <w:p w:rsidR="000F1367" w:rsidRPr="004A1C32" w:rsidRDefault="000F1367" w:rsidP="000F1367">
      <w:pPr>
        <w:numPr>
          <w:ilvl w:val="0"/>
          <w:numId w:val="13"/>
        </w:numPr>
        <w:jc w:val="both"/>
        <w:rPr>
          <w:sz w:val="28"/>
          <w:szCs w:val="28"/>
        </w:rPr>
      </w:pPr>
      <w:r w:rsidRPr="004A1C32">
        <w:rPr>
          <w:sz w:val="28"/>
          <w:szCs w:val="28"/>
        </w:rPr>
        <w:t>оценки знаний, выявленные на государственных экзаменах;</w:t>
      </w:r>
    </w:p>
    <w:p w:rsidR="000F1367" w:rsidRPr="004A1C32" w:rsidRDefault="000F1367" w:rsidP="000F1367">
      <w:pPr>
        <w:numPr>
          <w:ilvl w:val="0"/>
          <w:numId w:val="13"/>
        </w:numPr>
        <w:jc w:val="both"/>
        <w:rPr>
          <w:sz w:val="28"/>
          <w:szCs w:val="28"/>
        </w:rPr>
      </w:pPr>
      <w:r w:rsidRPr="004A1C32">
        <w:rPr>
          <w:sz w:val="28"/>
          <w:szCs w:val="28"/>
        </w:rPr>
        <w:t>заданные вопросы и мнения членов ГАК (если мнение одного члена государственной аттестационной комиссии не совпадает с мнением остальных членов комиссии, он имеет право свое мнение записывать в протокол и лично подписаться);</w:t>
      </w:r>
    </w:p>
    <w:p w:rsidR="000F1367" w:rsidRPr="004A1C32" w:rsidRDefault="000F1367" w:rsidP="000F1367">
      <w:pPr>
        <w:ind w:left="510"/>
        <w:jc w:val="both"/>
        <w:rPr>
          <w:sz w:val="28"/>
          <w:szCs w:val="28"/>
        </w:rPr>
      </w:pPr>
      <w:r w:rsidRPr="004A1C32">
        <w:rPr>
          <w:sz w:val="28"/>
          <w:szCs w:val="28"/>
        </w:rPr>
        <w:t>В протоколе указывается присвоение квалификации, академическая степень, а также какой диплом (с отличием или без отличия) выдается обучающемуся завершившем свое обучение.</w:t>
      </w:r>
    </w:p>
    <w:p w:rsidR="000F1367" w:rsidRPr="004A1C32" w:rsidRDefault="000F1367" w:rsidP="000F1367">
      <w:pPr>
        <w:numPr>
          <w:ilvl w:val="12"/>
          <w:numId w:val="0"/>
        </w:numPr>
        <w:ind w:firstLine="851"/>
        <w:jc w:val="both"/>
        <w:rPr>
          <w:sz w:val="28"/>
          <w:szCs w:val="28"/>
        </w:rPr>
      </w:pPr>
      <w:r w:rsidRPr="004A1C32">
        <w:rPr>
          <w:sz w:val="28"/>
          <w:szCs w:val="28"/>
        </w:rPr>
        <w:t>Результаты сдачи государственных экзаменов объявляются в день их проведения.</w:t>
      </w:r>
    </w:p>
    <w:p w:rsidR="000F1367" w:rsidRPr="004A1C32" w:rsidRDefault="000F1367" w:rsidP="000F1367">
      <w:pPr>
        <w:numPr>
          <w:ilvl w:val="12"/>
          <w:numId w:val="0"/>
        </w:numPr>
        <w:ind w:firstLine="851"/>
        <w:jc w:val="both"/>
        <w:rPr>
          <w:sz w:val="28"/>
          <w:szCs w:val="28"/>
        </w:rPr>
      </w:pPr>
      <w:r w:rsidRPr="004A1C32">
        <w:rPr>
          <w:sz w:val="28"/>
          <w:szCs w:val="28"/>
        </w:rPr>
        <w:t>Протоколы подписываются председателем и членами аттестационной комиссии, участвовавшими в заседании.</w:t>
      </w:r>
    </w:p>
    <w:p w:rsidR="000F1367" w:rsidRPr="004A1C32" w:rsidRDefault="000F1367" w:rsidP="000F1367">
      <w:pPr>
        <w:numPr>
          <w:ilvl w:val="12"/>
          <w:numId w:val="0"/>
        </w:numPr>
        <w:ind w:firstLine="851"/>
        <w:jc w:val="both"/>
        <w:rPr>
          <w:sz w:val="28"/>
          <w:szCs w:val="28"/>
        </w:rPr>
      </w:pPr>
      <w:r w:rsidRPr="004A1C32">
        <w:rPr>
          <w:sz w:val="28"/>
          <w:szCs w:val="28"/>
        </w:rPr>
        <w:t>После завершения работы ГАК все протоколы передаются в архив университета для хранения в установленном порядке.</w:t>
      </w:r>
    </w:p>
    <w:p w:rsidR="000F1367" w:rsidRPr="004A1C32" w:rsidRDefault="000F1367" w:rsidP="000F1367">
      <w:pPr>
        <w:numPr>
          <w:ilvl w:val="12"/>
          <w:numId w:val="0"/>
        </w:numPr>
        <w:ind w:firstLine="851"/>
        <w:jc w:val="both"/>
        <w:rPr>
          <w:sz w:val="28"/>
          <w:szCs w:val="28"/>
        </w:rPr>
      </w:pPr>
      <w:r w:rsidRPr="004A1C32">
        <w:rPr>
          <w:sz w:val="28"/>
          <w:szCs w:val="28"/>
        </w:rPr>
        <w:t>В случае проведения государственного экзамена в форме тестирования, основанием для оформления протокола является экзаменационная ведомость.</w:t>
      </w:r>
    </w:p>
    <w:p w:rsidR="000F1367" w:rsidRPr="004A1C32" w:rsidRDefault="000F1367" w:rsidP="000F1367">
      <w:pPr>
        <w:numPr>
          <w:ilvl w:val="12"/>
          <w:numId w:val="0"/>
        </w:numPr>
        <w:ind w:firstLine="851"/>
        <w:jc w:val="both"/>
        <w:rPr>
          <w:sz w:val="28"/>
          <w:szCs w:val="28"/>
        </w:rPr>
      </w:pPr>
      <w:r w:rsidRPr="004A1C32">
        <w:rPr>
          <w:sz w:val="28"/>
          <w:szCs w:val="28"/>
        </w:rPr>
        <w:t>Решения об оценках государственного экзамена, а также о присвоении квалификации, присуждения академической степени и выдаче диплома государственного образца (без отличия, с отличием) принимаются ГАК на закрытом заседании открытым голосованием простым большинством голосов членов комиссии, участвовавших в заседании. При равном числе голосов голос председателя комиссии является решающим.</w:t>
      </w:r>
    </w:p>
    <w:p w:rsidR="000F1367" w:rsidRPr="004A1C32" w:rsidRDefault="000F1367" w:rsidP="000F1367">
      <w:pPr>
        <w:ind w:firstLine="851"/>
        <w:jc w:val="both"/>
        <w:rPr>
          <w:sz w:val="28"/>
          <w:szCs w:val="28"/>
        </w:rPr>
      </w:pPr>
      <w:r w:rsidRPr="004A1C32">
        <w:rPr>
          <w:sz w:val="28"/>
          <w:szCs w:val="28"/>
        </w:rPr>
        <w:t>Студент, не явившийся на итоговую аттестацию в соответствии с утвержденным расписанием по уважительной причине, пишет заявление на имя председателя ГАК, представляет документ, подтверждающий причину отсутствия на экзамене, и по его разрешению может сдать экзамен в другой день заседания данной комиссии.</w:t>
      </w:r>
    </w:p>
    <w:p w:rsidR="000F1367" w:rsidRPr="004A1C32" w:rsidRDefault="000F1367" w:rsidP="000F1367">
      <w:pPr>
        <w:ind w:firstLine="851"/>
        <w:jc w:val="both"/>
        <w:rPr>
          <w:sz w:val="28"/>
          <w:szCs w:val="28"/>
        </w:rPr>
      </w:pPr>
      <w:r w:rsidRPr="004A1C32">
        <w:rPr>
          <w:sz w:val="28"/>
          <w:szCs w:val="28"/>
        </w:rPr>
        <w:t>Студенты, получившие при итоговой аттестации неудовлетворительную оценку, отчисляются из университета приказом ректора с выдачей Справки установленного образца.</w:t>
      </w:r>
    </w:p>
    <w:p w:rsidR="000F1367" w:rsidRPr="004A1C32" w:rsidRDefault="000F1367" w:rsidP="000F1367">
      <w:pPr>
        <w:ind w:firstLine="851"/>
        <w:jc w:val="both"/>
        <w:rPr>
          <w:sz w:val="28"/>
          <w:szCs w:val="28"/>
        </w:rPr>
      </w:pPr>
      <w:r w:rsidRPr="004A1C32">
        <w:rPr>
          <w:sz w:val="28"/>
          <w:szCs w:val="28"/>
        </w:rPr>
        <w:t>Документы, представленные в ГАК о состоянии здоровья после получения неудовлетворительной оценки, не рассматриваются.</w:t>
      </w:r>
    </w:p>
    <w:p w:rsidR="000F1367" w:rsidRPr="0089388C" w:rsidRDefault="000F1367" w:rsidP="000F1367">
      <w:pPr>
        <w:ind w:firstLine="851"/>
        <w:jc w:val="both"/>
        <w:rPr>
          <w:sz w:val="28"/>
          <w:szCs w:val="28"/>
        </w:rPr>
      </w:pPr>
      <w:r w:rsidRPr="0089388C">
        <w:rPr>
          <w:sz w:val="28"/>
          <w:szCs w:val="28"/>
        </w:rPr>
        <w:t xml:space="preserve">  Пересдача государственных экзаменов лицам, получившим оценку «неудовлетворительно» в данный период итоговой аттестации не разрешается.</w:t>
      </w:r>
    </w:p>
    <w:p w:rsidR="000F1367" w:rsidRPr="0089388C" w:rsidRDefault="000F1367" w:rsidP="000F1367">
      <w:pPr>
        <w:ind w:firstLine="851"/>
        <w:jc w:val="both"/>
        <w:rPr>
          <w:sz w:val="28"/>
          <w:szCs w:val="28"/>
        </w:rPr>
      </w:pPr>
      <w:r w:rsidRPr="0089388C">
        <w:rPr>
          <w:sz w:val="28"/>
          <w:szCs w:val="28"/>
        </w:rPr>
        <w:t>Повторная сдача государственного экзамена с целью повышения положительной оценки не допускается.</w:t>
      </w:r>
    </w:p>
    <w:p w:rsidR="000F1367" w:rsidRPr="004A1C32" w:rsidRDefault="000F1367" w:rsidP="000F1367">
      <w:pPr>
        <w:ind w:firstLine="851"/>
        <w:jc w:val="both"/>
        <w:rPr>
          <w:sz w:val="28"/>
          <w:szCs w:val="28"/>
        </w:rPr>
      </w:pPr>
      <w:r w:rsidRPr="0089388C">
        <w:rPr>
          <w:sz w:val="28"/>
          <w:szCs w:val="28"/>
        </w:rPr>
        <w:t xml:space="preserve">Повторная итоговая  аттестация обучающегося проводится в следующий период итоговой аттестации только по тем ее формам, по </w:t>
      </w:r>
      <w:r w:rsidRPr="0089388C">
        <w:rPr>
          <w:sz w:val="28"/>
          <w:szCs w:val="28"/>
        </w:rPr>
        <w:lastRenderedPageBreak/>
        <w:t>которым в предыдущую итоговую</w:t>
      </w:r>
      <w:r w:rsidR="0089388C">
        <w:rPr>
          <w:sz w:val="28"/>
          <w:szCs w:val="28"/>
          <w:lang w:val="kk-KZ"/>
        </w:rPr>
        <w:t xml:space="preserve"> </w:t>
      </w:r>
      <w:r w:rsidRPr="004A1C32">
        <w:rPr>
          <w:sz w:val="28"/>
          <w:szCs w:val="28"/>
        </w:rPr>
        <w:t>аттестацию получена неудовлетворительная оценка.</w:t>
      </w:r>
    </w:p>
    <w:p w:rsidR="000F1367" w:rsidRPr="004A1C32" w:rsidRDefault="000F1367" w:rsidP="000F1367">
      <w:pPr>
        <w:ind w:firstLine="851"/>
        <w:jc w:val="both"/>
        <w:rPr>
          <w:sz w:val="28"/>
          <w:szCs w:val="28"/>
        </w:rPr>
      </w:pPr>
      <w:r w:rsidRPr="004A1C32">
        <w:rPr>
          <w:sz w:val="28"/>
          <w:szCs w:val="28"/>
        </w:rPr>
        <w:t>Студент, отчисленный из университета по результатам итоговой аттестации, через год, не позднее двух недель до начала итоговой аттестации, пишет заявление на имя ректора университета о разрешении допуска к тем ее формам, по которым была получена оценка «неудовлетворительно» .</w:t>
      </w:r>
    </w:p>
    <w:p w:rsidR="000F1367" w:rsidRPr="004A1C32" w:rsidRDefault="000F1367" w:rsidP="000F1367">
      <w:pPr>
        <w:ind w:firstLine="851"/>
        <w:jc w:val="both"/>
        <w:rPr>
          <w:sz w:val="28"/>
          <w:szCs w:val="28"/>
        </w:rPr>
      </w:pPr>
      <w:r w:rsidRPr="004A1C32">
        <w:rPr>
          <w:sz w:val="28"/>
          <w:szCs w:val="28"/>
        </w:rPr>
        <w:t>При этом перечень дисциплин, выносимых на государственные экзамены для лиц, которые не сдали эти экзамены, определяется учебным планом, действующим в год окончания обучавшимся теоретического курса.</w:t>
      </w:r>
    </w:p>
    <w:p w:rsidR="000F1367" w:rsidRPr="004A1C32" w:rsidRDefault="000F1367" w:rsidP="000F1367">
      <w:pPr>
        <w:ind w:firstLine="851"/>
        <w:jc w:val="both"/>
        <w:rPr>
          <w:sz w:val="28"/>
          <w:szCs w:val="28"/>
        </w:rPr>
      </w:pPr>
      <w:r w:rsidRPr="004A1C32">
        <w:rPr>
          <w:sz w:val="28"/>
          <w:szCs w:val="28"/>
        </w:rPr>
        <w:t xml:space="preserve">Студенту, сдавшему все экзамены и дифференцированные зачеты с оценками «А», «А-» «отлично» не менее чем по 75 процентам всех дисциплин учебного плана, </w:t>
      </w:r>
      <w:r w:rsidR="0089388C">
        <w:rPr>
          <w:sz w:val="28"/>
          <w:szCs w:val="28"/>
          <w:lang w:val="kk-KZ"/>
        </w:rPr>
        <w:t xml:space="preserve"> </w:t>
      </w:r>
      <w:r w:rsidRPr="004A1C32">
        <w:rPr>
          <w:sz w:val="28"/>
          <w:szCs w:val="28"/>
        </w:rPr>
        <w:t>а по остальным дисциплинам – с оценками ,</w:t>
      </w:r>
    </w:p>
    <w:p w:rsidR="000F1367" w:rsidRPr="004A1C32" w:rsidRDefault="000F1367" w:rsidP="000F1367">
      <w:pPr>
        <w:ind w:firstLine="851"/>
        <w:jc w:val="both"/>
        <w:rPr>
          <w:b/>
          <w:sz w:val="28"/>
          <w:szCs w:val="28"/>
        </w:rPr>
      </w:pPr>
      <w:r w:rsidRPr="004A1C32">
        <w:rPr>
          <w:sz w:val="28"/>
          <w:szCs w:val="28"/>
        </w:rPr>
        <w:t xml:space="preserve"> «В-», «В», «В+» «хорошо», и сдавшему все государственные экзамены и защитившему дипломный проект (работу) с оценками «А» или «А-» «отлично», выдается диплом с отличием (без учета оценки по военной подготовке) [5].</w:t>
      </w:r>
    </w:p>
    <w:p w:rsidR="000F1367" w:rsidRPr="004A1C32" w:rsidRDefault="000F1367" w:rsidP="000F1367">
      <w:pPr>
        <w:numPr>
          <w:ilvl w:val="12"/>
          <w:numId w:val="0"/>
        </w:numPr>
        <w:ind w:firstLine="851"/>
        <w:jc w:val="both"/>
        <w:rPr>
          <w:sz w:val="28"/>
          <w:szCs w:val="28"/>
        </w:rPr>
      </w:pPr>
      <w:r w:rsidRPr="004A1C32">
        <w:rPr>
          <w:sz w:val="28"/>
          <w:szCs w:val="28"/>
        </w:rPr>
        <w:t xml:space="preserve"> Студенту, прошедшему итоговую аттестацию, и, подтвердившему усвоение соответствующей профессиональной учебной программы высшего образования, решением ГАК присваивается квалификация и (или) академическая степень «бакалавр» по соответствующей специальности и выдается диплом государственного образца с приложением.</w:t>
      </w:r>
    </w:p>
    <w:p w:rsidR="000F1367" w:rsidRPr="000F1367" w:rsidRDefault="000F1367" w:rsidP="000F1367">
      <w:pPr>
        <w:numPr>
          <w:ilvl w:val="12"/>
          <w:numId w:val="0"/>
        </w:numPr>
        <w:ind w:firstLine="851"/>
        <w:jc w:val="both"/>
        <w:rPr>
          <w:sz w:val="28"/>
          <w:szCs w:val="28"/>
        </w:rPr>
      </w:pPr>
      <w:r w:rsidRPr="004A1C32">
        <w:rPr>
          <w:sz w:val="28"/>
          <w:szCs w:val="28"/>
        </w:rPr>
        <w:t xml:space="preserve"> Приложение к диплому заполняется на основании справки  офиса регистратора о выполнении обучающимся индивидуального учебного плана, на основании полученных им оценок по всем дисциплинам в объеме, предусмотренном ГОСО, сданным курсовым проектам (работам), видам практик и результатам итоговой аттестации.</w:t>
      </w:r>
    </w:p>
    <w:p w:rsidR="00EA4B2B" w:rsidRPr="000F1367" w:rsidRDefault="00EA4B2B" w:rsidP="00EA4B2B">
      <w:pPr>
        <w:pStyle w:val="a6"/>
        <w:jc w:val="center"/>
        <w:rPr>
          <w:b/>
          <w:sz w:val="28"/>
          <w:szCs w:val="28"/>
        </w:rPr>
      </w:pPr>
    </w:p>
    <w:p w:rsidR="00B97FFC" w:rsidRDefault="00EA4B2B" w:rsidP="00B97FFC">
      <w:pPr>
        <w:pStyle w:val="a6"/>
        <w:numPr>
          <w:ilvl w:val="0"/>
          <w:numId w:val="21"/>
        </w:numPr>
        <w:jc w:val="center"/>
        <w:rPr>
          <w:b/>
          <w:sz w:val="28"/>
          <w:szCs w:val="28"/>
          <w:lang w:val="ru-MO"/>
        </w:rPr>
      </w:pPr>
      <w:r w:rsidRPr="0034234B">
        <w:rPr>
          <w:b/>
          <w:sz w:val="28"/>
          <w:szCs w:val="28"/>
          <w:lang w:val="ru-MO"/>
        </w:rPr>
        <w:t>Перечень дисциплин, выносимых на государственный экзамен:</w:t>
      </w:r>
    </w:p>
    <w:p w:rsidR="00B97FFC" w:rsidRPr="00B97FFC" w:rsidRDefault="00B97FFC" w:rsidP="00B97FFC">
      <w:pPr>
        <w:ind w:firstLine="708"/>
        <w:jc w:val="both"/>
        <w:rPr>
          <w:sz w:val="28"/>
          <w:szCs w:val="28"/>
        </w:rPr>
      </w:pPr>
      <w:r w:rsidRPr="00B97FFC">
        <w:rPr>
          <w:sz w:val="28"/>
          <w:szCs w:val="28"/>
          <w:lang w:val="kk-KZ"/>
        </w:rPr>
        <w:t xml:space="preserve">По специальности </w:t>
      </w:r>
      <w:r w:rsidRPr="00B97FFC">
        <w:rPr>
          <w:sz w:val="28"/>
          <w:szCs w:val="28"/>
        </w:rPr>
        <w:t>5В0</w:t>
      </w:r>
      <w:r>
        <w:rPr>
          <w:sz w:val="28"/>
          <w:szCs w:val="28"/>
          <w:lang w:val="kk-KZ"/>
        </w:rPr>
        <w:t>42100</w:t>
      </w:r>
      <w:r w:rsidRPr="00B97FFC">
        <w:rPr>
          <w:sz w:val="28"/>
          <w:szCs w:val="28"/>
        </w:rPr>
        <w:t xml:space="preserve"> – </w:t>
      </w:r>
      <w:r>
        <w:rPr>
          <w:sz w:val="28"/>
          <w:szCs w:val="28"/>
          <w:lang w:val="kk-KZ"/>
        </w:rPr>
        <w:t>Дизайн</w:t>
      </w:r>
      <w:r w:rsidRPr="00B97FFC">
        <w:rPr>
          <w:sz w:val="28"/>
          <w:szCs w:val="28"/>
        </w:rPr>
        <w:t xml:space="preserve"> проводится один комплексный экзамен по фундаментальным дисциплинам, по которым предусмотрена сдача государственного экзамена в соответствии с государственными общеобязательными стандартами образования.</w:t>
      </w:r>
    </w:p>
    <w:p w:rsidR="00B97FFC" w:rsidRPr="00B97FFC" w:rsidRDefault="00B97FFC" w:rsidP="00B97FFC">
      <w:pPr>
        <w:ind w:firstLine="708"/>
        <w:jc w:val="both"/>
        <w:rPr>
          <w:sz w:val="28"/>
          <w:szCs w:val="28"/>
        </w:rPr>
      </w:pPr>
      <w:r w:rsidRPr="00B97FFC">
        <w:rPr>
          <w:sz w:val="28"/>
          <w:szCs w:val="28"/>
        </w:rPr>
        <w:t>Рекомендуемый перечень дисциплин для комплексного экзамена (4-5 дисциплин):</w:t>
      </w:r>
    </w:p>
    <w:p w:rsidR="00B97FFC" w:rsidRPr="00B97FFC" w:rsidRDefault="00B97FFC" w:rsidP="00B97FFC">
      <w:pPr>
        <w:jc w:val="both"/>
        <w:rPr>
          <w:sz w:val="28"/>
          <w:szCs w:val="28"/>
          <w:lang w:val="kk-KZ"/>
        </w:rPr>
      </w:pPr>
      <w:r w:rsidRPr="00B97FFC">
        <w:rPr>
          <w:sz w:val="28"/>
          <w:szCs w:val="28"/>
        </w:rPr>
        <w:t>- одна дисциплина базового компонента;</w:t>
      </w:r>
    </w:p>
    <w:p w:rsidR="00B97FFC" w:rsidRPr="00B97FFC" w:rsidRDefault="00B97FFC" w:rsidP="00B97FFC">
      <w:pPr>
        <w:jc w:val="both"/>
        <w:rPr>
          <w:sz w:val="28"/>
          <w:szCs w:val="28"/>
          <w:lang w:val="kk-KZ"/>
        </w:rPr>
      </w:pPr>
      <w:r w:rsidRPr="00B97FFC">
        <w:rPr>
          <w:sz w:val="28"/>
          <w:szCs w:val="28"/>
        </w:rPr>
        <w:t>- две дисциплины профилирующего компонента;</w:t>
      </w:r>
      <w:r w:rsidRPr="00B97FFC">
        <w:rPr>
          <w:sz w:val="28"/>
          <w:szCs w:val="28"/>
          <w:lang w:val="kk-KZ"/>
        </w:rPr>
        <w:t xml:space="preserve"> </w:t>
      </w:r>
    </w:p>
    <w:p w:rsidR="00B97FFC" w:rsidRPr="00B97FFC" w:rsidRDefault="00B97FFC" w:rsidP="00B97FFC">
      <w:pPr>
        <w:jc w:val="both"/>
        <w:rPr>
          <w:sz w:val="28"/>
          <w:szCs w:val="28"/>
          <w:lang w:val="kk-KZ"/>
        </w:rPr>
      </w:pPr>
      <w:r w:rsidRPr="00B97FFC">
        <w:rPr>
          <w:sz w:val="28"/>
          <w:szCs w:val="28"/>
        </w:rPr>
        <w:t>- две дисциплины по выбору профилирующего компонента (с учетом специализации).</w:t>
      </w:r>
      <w:r w:rsidRPr="00B97FFC">
        <w:rPr>
          <w:sz w:val="28"/>
          <w:szCs w:val="28"/>
          <w:lang w:val="kk-KZ"/>
        </w:rPr>
        <w:t xml:space="preserve"> </w:t>
      </w:r>
    </w:p>
    <w:p w:rsidR="00B97FFC" w:rsidRPr="00B97FFC" w:rsidRDefault="00B97FFC" w:rsidP="00B97FFC">
      <w:pPr>
        <w:ind w:firstLine="708"/>
        <w:jc w:val="both"/>
        <w:rPr>
          <w:sz w:val="28"/>
          <w:szCs w:val="28"/>
        </w:rPr>
      </w:pPr>
      <w:r w:rsidRPr="00B97FFC">
        <w:rPr>
          <w:sz w:val="28"/>
          <w:szCs w:val="28"/>
        </w:rPr>
        <w:t xml:space="preserve">На основании программы разрабатывают перечень контрольных вопросов к государственному экзамену по специальности. </w:t>
      </w:r>
    </w:p>
    <w:p w:rsidR="00B97FFC" w:rsidRPr="00B97FFC" w:rsidRDefault="00B97FFC" w:rsidP="00762613">
      <w:pPr>
        <w:ind w:firstLine="708"/>
        <w:jc w:val="both"/>
        <w:rPr>
          <w:sz w:val="28"/>
          <w:szCs w:val="28"/>
        </w:rPr>
      </w:pPr>
      <w:r w:rsidRPr="00B97FFC">
        <w:rPr>
          <w:sz w:val="28"/>
          <w:szCs w:val="28"/>
        </w:rPr>
        <w:t>Перечень контрольных вопросов к государственному экзамену разрабатывается ведущими преподавателями кафедры по основным дисциплинам специальностей, рассматривается на заседании кафедры и утверждается проректором по учебной работе ЮКГУ.</w:t>
      </w:r>
    </w:p>
    <w:p w:rsidR="00B97FFC" w:rsidRPr="00B97FFC" w:rsidRDefault="001474DC" w:rsidP="001474DC">
      <w:pPr>
        <w:ind w:firstLine="360"/>
        <w:jc w:val="both"/>
        <w:rPr>
          <w:sz w:val="28"/>
          <w:szCs w:val="28"/>
          <w:lang w:val="kk-KZ"/>
        </w:rPr>
      </w:pPr>
      <w:r>
        <w:rPr>
          <w:sz w:val="28"/>
          <w:szCs w:val="28"/>
          <w:lang w:val="kk-KZ"/>
        </w:rPr>
        <w:lastRenderedPageBreak/>
        <w:t xml:space="preserve">   </w:t>
      </w:r>
      <w:r w:rsidR="00B97FFC" w:rsidRPr="00B97FFC">
        <w:rPr>
          <w:sz w:val="28"/>
          <w:szCs w:val="28"/>
          <w:lang w:val="kk-KZ"/>
        </w:rPr>
        <w:t xml:space="preserve">Перечень </w:t>
      </w:r>
      <w:r w:rsidR="00B97FFC" w:rsidRPr="00B97FFC">
        <w:rPr>
          <w:sz w:val="28"/>
          <w:szCs w:val="28"/>
        </w:rPr>
        <w:t>дисциплин, выносимых на государственный экзамен, учитывающих специализацию, профили и виды профессиональной деятельности обучающихся по специальности 5В0</w:t>
      </w:r>
      <w:r w:rsidR="002341A3">
        <w:rPr>
          <w:sz w:val="28"/>
          <w:szCs w:val="28"/>
          <w:lang w:val="kk-KZ"/>
        </w:rPr>
        <w:t>42100</w:t>
      </w:r>
      <w:r w:rsidR="00B97FFC" w:rsidRPr="00B97FFC">
        <w:rPr>
          <w:sz w:val="28"/>
          <w:szCs w:val="28"/>
        </w:rPr>
        <w:t>–</w:t>
      </w:r>
      <w:r w:rsidR="002341A3">
        <w:rPr>
          <w:sz w:val="28"/>
          <w:szCs w:val="28"/>
          <w:lang w:val="kk-KZ"/>
        </w:rPr>
        <w:t>Дизайн</w:t>
      </w:r>
      <w:r w:rsidR="00221075">
        <w:rPr>
          <w:sz w:val="28"/>
          <w:szCs w:val="28"/>
          <w:lang w:val="kk-KZ"/>
        </w:rPr>
        <w:t xml:space="preserve"> (по специализациям)</w:t>
      </w:r>
      <w:r w:rsidR="00B97FFC" w:rsidRPr="00B97FFC">
        <w:rPr>
          <w:sz w:val="28"/>
          <w:szCs w:val="28"/>
        </w:rPr>
        <w:t xml:space="preserve">: </w:t>
      </w:r>
    </w:p>
    <w:p w:rsidR="00B97FFC" w:rsidRDefault="00B97FFC" w:rsidP="00B97FFC">
      <w:pPr>
        <w:pStyle w:val="a6"/>
        <w:ind w:left="1500" w:firstLine="0"/>
        <w:rPr>
          <w:b/>
          <w:sz w:val="28"/>
          <w:szCs w:val="28"/>
          <w:lang w:val="kk-KZ"/>
        </w:rPr>
      </w:pPr>
    </w:p>
    <w:p w:rsidR="00221075" w:rsidRDefault="00221075" w:rsidP="00B97FFC">
      <w:pPr>
        <w:pStyle w:val="a6"/>
        <w:ind w:left="1500" w:firstLine="0"/>
        <w:rPr>
          <w:b/>
          <w:sz w:val="28"/>
          <w:szCs w:val="28"/>
          <w:lang w:val="kk-KZ"/>
        </w:rPr>
      </w:pPr>
      <w:r>
        <w:rPr>
          <w:b/>
          <w:sz w:val="28"/>
          <w:szCs w:val="28"/>
          <w:lang w:val="kk-KZ"/>
        </w:rPr>
        <w:t>5В042100.01-Архитектурный дизайн:</w:t>
      </w:r>
    </w:p>
    <w:p w:rsidR="00191178" w:rsidRDefault="00191178" w:rsidP="00EA4B2B">
      <w:pPr>
        <w:pStyle w:val="a6"/>
        <w:numPr>
          <w:ilvl w:val="0"/>
          <w:numId w:val="8"/>
        </w:numPr>
        <w:rPr>
          <w:sz w:val="28"/>
          <w:szCs w:val="28"/>
          <w:lang w:val="ru-MO"/>
        </w:rPr>
      </w:pPr>
      <w:r>
        <w:rPr>
          <w:sz w:val="28"/>
          <w:szCs w:val="28"/>
          <w:lang w:val="ru-MO"/>
        </w:rPr>
        <w:t>Цветоведение</w:t>
      </w:r>
    </w:p>
    <w:p w:rsidR="00221075" w:rsidRDefault="00221075" w:rsidP="00EA4B2B">
      <w:pPr>
        <w:pStyle w:val="a6"/>
        <w:numPr>
          <w:ilvl w:val="0"/>
          <w:numId w:val="8"/>
        </w:numPr>
        <w:rPr>
          <w:sz w:val="28"/>
          <w:szCs w:val="28"/>
          <w:lang w:val="ru-MO"/>
        </w:rPr>
      </w:pPr>
      <w:r>
        <w:rPr>
          <w:sz w:val="28"/>
          <w:szCs w:val="28"/>
          <w:lang w:val="ru-MO"/>
        </w:rPr>
        <w:t>Ландшафтный дизайн</w:t>
      </w:r>
      <w:r w:rsidRPr="0034234B">
        <w:rPr>
          <w:sz w:val="28"/>
          <w:szCs w:val="28"/>
          <w:lang w:val="ru-MO"/>
        </w:rPr>
        <w:t xml:space="preserve"> </w:t>
      </w:r>
    </w:p>
    <w:p w:rsidR="00EA4B2B" w:rsidRDefault="00EA4B2B" w:rsidP="00EA4B2B">
      <w:pPr>
        <w:pStyle w:val="a6"/>
        <w:numPr>
          <w:ilvl w:val="0"/>
          <w:numId w:val="8"/>
        </w:numPr>
        <w:rPr>
          <w:sz w:val="28"/>
          <w:szCs w:val="28"/>
          <w:lang w:val="ru-MO"/>
        </w:rPr>
      </w:pPr>
      <w:r w:rsidRPr="0034234B">
        <w:rPr>
          <w:sz w:val="28"/>
          <w:szCs w:val="28"/>
          <w:lang w:val="ru-MO"/>
        </w:rPr>
        <w:t>История и теория дизайна</w:t>
      </w:r>
    </w:p>
    <w:p w:rsidR="00191178" w:rsidRDefault="00191178" w:rsidP="00EA4B2B">
      <w:pPr>
        <w:pStyle w:val="a6"/>
        <w:numPr>
          <w:ilvl w:val="0"/>
          <w:numId w:val="8"/>
        </w:numPr>
        <w:rPr>
          <w:sz w:val="28"/>
          <w:szCs w:val="28"/>
          <w:lang w:val="ru-MO"/>
        </w:rPr>
      </w:pPr>
      <w:r>
        <w:rPr>
          <w:sz w:val="28"/>
          <w:szCs w:val="28"/>
          <w:lang w:val="ru-MO"/>
        </w:rPr>
        <w:t>История изобразительного искусства</w:t>
      </w:r>
    </w:p>
    <w:p w:rsidR="00221075" w:rsidRDefault="00221075" w:rsidP="00221075">
      <w:pPr>
        <w:pStyle w:val="a6"/>
        <w:numPr>
          <w:ilvl w:val="0"/>
          <w:numId w:val="8"/>
        </w:numPr>
        <w:rPr>
          <w:sz w:val="28"/>
          <w:szCs w:val="28"/>
          <w:lang w:val="ru-MO"/>
        </w:rPr>
      </w:pPr>
      <w:r>
        <w:rPr>
          <w:sz w:val="28"/>
          <w:szCs w:val="28"/>
          <w:lang w:val="ru-MO"/>
        </w:rPr>
        <w:t>Проектирование объектов архитектурного дизайна</w:t>
      </w:r>
    </w:p>
    <w:p w:rsidR="00221075" w:rsidRDefault="00221075" w:rsidP="00221075">
      <w:pPr>
        <w:pStyle w:val="a6"/>
        <w:ind w:left="720" w:firstLine="0"/>
        <w:rPr>
          <w:b/>
          <w:sz w:val="28"/>
          <w:szCs w:val="28"/>
          <w:lang w:val="kk-KZ"/>
        </w:rPr>
      </w:pPr>
      <w:r>
        <w:rPr>
          <w:b/>
          <w:sz w:val="28"/>
          <w:szCs w:val="28"/>
          <w:lang w:val="kk-KZ"/>
        </w:rPr>
        <w:t xml:space="preserve">         </w:t>
      </w:r>
    </w:p>
    <w:p w:rsidR="00221075" w:rsidRDefault="00221075" w:rsidP="00221075">
      <w:pPr>
        <w:pStyle w:val="a6"/>
        <w:ind w:left="720" w:firstLine="0"/>
        <w:rPr>
          <w:b/>
          <w:sz w:val="28"/>
          <w:szCs w:val="28"/>
          <w:lang w:val="kk-KZ"/>
        </w:rPr>
      </w:pPr>
      <w:r>
        <w:rPr>
          <w:b/>
          <w:sz w:val="28"/>
          <w:szCs w:val="28"/>
          <w:lang w:val="kk-KZ"/>
        </w:rPr>
        <w:t xml:space="preserve">          5В042100.02-Графический дизайн:</w:t>
      </w:r>
    </w:p>
    <w:p w:rsidR="00221075" w:rsidRDefault="00221075" w:rsidP="00221075">
      <w:pPr>
        <w:pStyle w:val="a6"/>
        <w:numPr>
          <w:ilvl w:val="0"/>
          <w:numId w:val="8"/>
        </w:numPr>
        <w:rPr>
          <w:sz w:val="28"/>
          <w:szCs w:val="28"/>
          <w:lang w:val="ru-MO"/>
        </w:rPr>
      </w:pPr>
      <w:r>
        <w:rPr>
          <w:sz w:val="28"/>
          <w:szCs w:val="28"/>
          <w:lang w:val="ru-MO"/>
        </w:rPr>
        <w:t>Цветоведение</w:t>
      </w:r>
    </w:p>
    <w:p w:rsidR="00221075" w:rsidRDefault="00221075" w:rsidP="00221075">
      <w:pPr>
        <w:pStyle w:val="a6"/>
        <w:numPr>
          <w:ilvl w:val="0"/>
          <w:numId w:val="8"/>
        </w:numPr>
        <w:rPr>
          <w:sz w:val="28"/>
          <w:szCs w:val="28"/>
          <w:lang w:val="ru-MO"/>
        </w:rPr>
      </w:pPr>
      <w:r w:rsidRPr="0034234B">
        <w:rPr>
          <w:sz w:val="28"/>
          <w:szCs w:val="28"/>
          <w:lang w:val="ru-MO"/>
        </w:rPr>
        <w:t>История и теория дизайна</w:t>
      </w:r>
    </w:p>
    <w:p w:rsidR="00221075" w:rsidRDefault="00221075" w:rsidP="00221075">
      <w:pPr>
        <w:pStyle w:val="a6"/>
        <w:numPr>
          <w:ilvl w:val="0"/>
          <w:numId w:val="8"/>
        </w:numPr>
        <w:rPr>
          <w:sz w:val="28"/>
          <w:szCs w:val="28"/>
          <w:lang w:val="ru-MO"/>
        </w:rPr>
      </w:pPr>
      <w:r>
        <w:rPr>
          <w:sz w:val="28"/>
          <w:szCs w:val="28"/>
          <w:lang w:val="ru-MO"/>
        </w:rPr>
        <w:t>История изобразительного искусства</w:t>
      </w:r>
    </w:p>
    <w:p w:rsidR="00484601" w:rsidRDefault="00484601" w:rsidP="00221075">
      <w:pPr>
        <w:pStyle w:val="a6"/>
        <w:numPr>
          <w:ilvl w:val="0"/>
          <w:numId w:val="8"/>
        </w:numPr>
        <w:rPr>
          <w:sz w:val="28"/>
          <w:szCs w:val="28"/>
          <w:lang w:val="ru-MO"/>
        </w:rPr>
      </w:pPr>
      <w:r>
        <w:rPr>
          <w:sz w:val="28"/>
          <w:szCs w:val="28"/>
          <w:lang w:val="ru-MO"/>
        </w:rPr>
        <w:t>Типология графического дизайна</w:t>
      </w:r>
    </w:p>
    <w:p w:rsidR="00221075" w:rsidRDefault="00221075" w:rsidP="00221075">
      <w:pPr>
        <w:pStyle w:val="a6"/>
        <w:numPr>
          <w:ilvl w:val="0"/>
          <w:numId w:val="8"/>
        </w:numPr>
        <w:rPr>
          <w:sz w:val="28"/>
          <w:szCs w:val="28"/>
          <w:lang w:val="ru-MO"/>
        </w:rPr>
      </w:pPr>
      <w:r>
        <w:rPr>
          <w:sz w:val="28"/>
          <w:szCs w:val="28"/>
          <w:lang w:val="ru-MO"/>
        </w:rPr>
        <w:t xml:space="preserve">Проектирование объектов </w:t>
      </w:r>
      <w:r w:rsidR="00484601">
        <w:rPr>
          <w:sz w:val="28"/>
          <w:szCs w:val="28"/>
          <w:lang w:val="ru-MO"/>
        </w:rPr>
        <w:t>графического</w:t>
      </w:r>
      <w:r>
        <w:rPr>
          <w:sz w:val="28"/>
          <w:szCs w:val="28"/>
          <w:lang w:val="ru-MO"/>
        </w:rPr>
        <w:t xml:space="preserve"> дизайна</w:t>
      </w:r>
    </w:p>
    <w:p w:rsidR="00221075" w:rsidRDefault="00221075" w:rsidP="00221075">
      <w:pPr>
        <w:pStyle w:val="a6"/>
        <w:rPr>
          <w:sz w:val="28"/>
          <w:szCs w:val="28"/>
          <w:lang w:val="ru-MO"/>
        </w:rPr>
      </w:pPr>
    </w:p>
    <w:p w:rsidR="003321BD" w:rsidRDefault="003321BD" w:rsidP="003321BD">
      <w:pPr>
        <w:pStyle w:val="a6"/>
        <w:ind w:left="720" w:firstLine="0"/>
        <w:rPr>
          <w:b/>
          <w:sz w:val="28"/>
          <w:szCs w:val="28"/>
          <w:lang w:val="kk-KZ"/>
        </w:rPr>
      </w:pPr>
      <w:r>
        <w:rPr>
          <w:b/>
          <w:sz w:val="28"/>
          <w:szCs w:val="28"/>
          <w:lang w:val="kk-KZ"/>
        </w:rPr>
        <w:t xml:space="preserve">           5В042100.04-Дизайн костюма:</w:t>
      </w:r>
    </w:p>
    <w:p w:rsidR="003321BD" w:rsidRDefault="003321BD" w:rsidP="003321BD">
      <w:pPr>
        <w:pStyle w:val="a6"/>
        <w:numPr>
          <w:ilvl w:val="0"/>
          <w:numId w:val="8"/>
        </w:numPr>
        <w:rPr>
          <w:sz w:val="28"/>
          <w:szCs w:val="28"/>
          <w:lang w:val="ru-MO"/>
        </w:rPr>
      </w:pPr>
      <w:r w:rsidRPr="0034234B">
        <w:rPr>
          <w:sz w:val="28"/>
          <w:szCs w:val="28"/>
          <w:lang w:val="ru-MO"/>
        </w:rPr>
        <w:t>История и теория дизайна</w:t>
      </w:r>
    </w:p>
    <w:p w:rsidR="003321BD" w:rsidRDefault="003321BD" w:rsidP="00EA4B2B">
      <w:pPr>
        <w:pStyle w:val="a6"/>
        <w:numPr>
          <w:ilvl w:val="0"/>
          <w:numId w:val="8"/>
        </w:numPr>
        <w:rPr>
          <w:sz w:val="28"/>
          <w:szCs w:val="28"/>
          <w:lang w:val="ru-MO"/>
        </w:rPr>
      </w:pPr>
      <w:r>
        <w:rPr>
          <w:sz w:val="28"/>
          <w:szCs w:val="28"/>
          <w:lang w:val="ru-MO"/>
        </w:rPr>
        <w:t>История костюма</w:t>
      </w:r>
    </w:p>
    <w:p w:rsidR="00EA4B2B" w:rsidRPr="0034234B" w:rsidRDefault="00EA4B2B" w:rsidP="00EA4B2B">
      <w:pPr>
        <w:pStyle w:val="a6"/>
        <w:numPr>
          <w:ilvl w:val="0"/>
          <w:numId w:val="8"/>
        </w:numPr>
        <w:rPr>
          <w:sz w:val="28"/>
          <w:szCs w:val="28"/>
          <w:lang w:val="ru-MO"/>
        </w:rPr>
      </w:pPr>
      <w:r w:rsidRPr="0034234B">
        <w:rPr>
          <w:sz w:val="28"/>
          <w:szCs w:val="28"/>
          <w:lang w:val="ru-MO"/>
        </w:rPr>
        <w:t xml:space="preserve">Конструирования швейных изделий </w:t>
      </w:r>
    </w:p>
    <w:p w:rsidR="00EA4B2B" w:rsidRDefault="00EA4B2B" w:rsidP="00EA4B2B">
      <w:pPr>
        <w:pStyle w:val="a6"/>
        <w:numPr>
          <w:ilvl w:val="0"/>
          <w:numId w:val="8"/>
        </w:numPr>
        <w:rPr>
          <w:sz w:val="28"/>
          <w:szCs w:val="28"/>
          <w:lang w:val="ru-MO"/>
        </w:rPr>
      </w:pPr>
      <w:r w:rsidRPr="0034234B">
        <w:rPr>
          <w:sz w:val="28"/>
          <w:szCs w:val="28"/>
          <w:lang w:val="ru-MO"/>
        </w:rPr>
        <w:t>Технология швейных изделий</w:t>
      </w:r>
    </w:p>
    <w:p w:rsidR="003321BD" w:rsidRPr="0034234B" w:rsidRDefault="003321BD" w:rsidP="00EA4B2B">
      <w:pPr>
        <w:pStyle w:val="a6"/>
        <w:numPr>
          <w:ilvl w:val="0"/>
          <w:numId w:val="8"/>
        </w:numPr>
        <w:rPr>
          <w:sz w:val="28"/>
          <w:szCs w:val="28"/>
          <w:lang w:val="ru-MO"/>
        </w:rPr>
      </w:pPr>
      <w:r>
        <w:rPr>
          <w:sz w:val="28"/>
          <w:szCs w:val="28"/>
          <w:lang w:val="ru-MO"/>
        </w:rPr>
        <w:t>Элементы и процессы в области дизайна</w:t>
      </w:r>
    </w:p>
    <w:p w:rsidR="00EA4B2B" w:rsidRDefault="00EA4B2B" w:rsidP="00EA4B2B">
      <w:pPr>
        <w:pStyle w:val="a6"/>
        <w:ind w:firstLine="0"/>
        <w:rPr>
          <w:sz w:val="28"/>
          <w:szCs w:val="28"/>
          <w:lang w:val="ru-MO"/>
        </w:rPr>
      </w:pPr>
    </w:p>
    <w:p w:rsidR="00AA307C" w:rsidRPr="00DC7076" w:rsidRDefault="00AA307C" w:rsidP="00DC7076">
      <w:pPr>
        <w:pStyle w:val="a6"/>
        <w:ind w:firstLine="0"/>
        <w:jc w:val="center"/>
        <w:rPr>
          <w:b/>
          <w:sz w:val="28"/>
          <w:szCs w:val="28"/>
          <w:lang w:val="ru-MO"/>
        </w:rPr>
      </w:pPr>
      <w:r w:rsidRPr="00DC7076">
        <w:rPr>
          <w:b/>
          <w:sz w:val="28"/>
          <w:szCs w:val="28"/>
          <w:lang w:val="ru-MO"/>
        </w:rPr>
        <w:t>Список рекомендуемой литературы</w:t>
      </w:r>
    </w:p>
    <w:p w:rsidR="00DC7076" w:rsidRDefault="00DC7076" w:rsidP="00EA4B2B">
      <w:pPr>
        <w:pStyle w:val="a6"/>
        <w:ind w:firstLine="0"/>
        <w:rPr>
          <w:sz w:val="28"/>
          <w:szCs w:val="28"/>
          <w:lang w:val="ru-MO"/>
        </w:rPr>
      </w:pPr>
    </w:p>
    <w:p w:rsidR="009D5AC4" w:rsidRPr="009D5AC4" w:rsidRDefault="009D5AC4" w:rsidP="009D5AC4">
      <w:pPr>
        <w:pStyle w:val="af2"/>
        <w:numPr>
          <w:ilvl w:val="0"/>
          <w:numId w:val="5"/>
        </w:numPr>
        <w:jc w:val="both"/>
        <w:rPr>
          <w:rStyle w:val="s1"/>
          <w:sz w:val="28"/>
          <w:szCs w:val="28"/>
        </w:rPr>
      </w:pPr>
      <w:r w:rsidRPr="009D5AC4">
        <w:rPr>
          <w:sz w:val="28"/>
          <w:szCs w:val="28"/>
        </w:rPr>
        <w:t xml:space="preserve">Типовые правила проведения текущего контроля успеваемости, промежуточной и итоговой аттестации обучающихся, утвержденные приказом Министра образования и науки Республики Казахстан от 18 марта 2008 года №125, в 2010 и в 2011 году внесены ряд изменений (приказ МОН РК от 13 апреля 2010 года №168, зарегистрирован а МЮ РК от 17 мая </w:t>
      </w:r>
      <w:smartTag w:uri="urn:schemas-microsoft-com:office:smarttags" w:element="metricconverter">
        <w:smartTagPr>
          <w:attr w:name="ProductID" w:val="2010 г"/>
        </w:smartTagPr>
        <w:smartTag w:uri="urn:schemas-microsoft-com:office:smarttags" w:element="metricconverter">
          <w:smartTagPr>
            <w:attr w:name="ProductID" w:val="2010 г"/>
          </w:smartTagPr>
          <w:r w:rsidRPr="009D5AC4">
            <w:rPr>
              <w:sz w:val="28"/>
              <w:szCs w:val="28"/>
            </w:rPr>
            <w:t>2010 г</w:t>
          </w:r>
        </w:smartTag>
        <w:r w:rsidRPr="009D5AC4">
          <w:rPr>
            <w:sz w:val="28"/>
            <w:szCs w:val="28"/>
          </w:rPr>
          <w:t>.</w:t>
        </w:r>
      </w:smartTag>
      <w:r w:rsidRPr="009D5AC4">
        <w:rPr>
          <w:sz w:val="28"/>
          <w:szCs w:val="28"/>
        </w:rPr>
        <w:t xml:space="preserve"> 36236; приказ МОН РК от </w:t>
      </w:r>
      <w:r w:rsidRPr="009D5AC4">
        <w:rPr>
          <w:sz w:val="28"/>
          <w:szCs w:val="28"/>
          <w:lang w:val="kk-KZ"/>
        </w:rPr>
        <w:t>1 ноябр</w:t>
      </w:r>
      <w:r w:rsidRPr="009D5AC4">
        <w:rPr>
          <w:sz w:val="28"/>
          <w:szCs w:val="28"/>
        </w:rPr>
        <w:t xml:space="preserve">я 2010 года № </w:t>
      </w:r>
      <w:r w:rsidRPr="009D5AC4">
        <w:rPr>
          <w:sz w:val="28"/>
          <w:szCs w:val="28"/>
          <w:lang w:val="kk-KZ"/>
        </w:rPr>
        <w:t>506</w:t>
      </w:r>
      <w:r w:rsidRPr="009D5AC4">
        <w:rPr>
          <w:sz w:val="28"/>
          <w:szCs w:val="28"/>
        </w:rPr>
        <w:t xml:space="preserve">, зарегистрирован в Министерстве юстиции Республики Казахстан от </w:t>
      </w:r>
      <w:r w:rsidRPr="009D5AC4">
        <w:rPr>
          <w:sz w:val="28"/>
          <w:szCs w:val="28"/>
          <w:lang w:val="kk-KZ"/>
        </w:rPr>
        <w:t>18 ноября</w:t>
      </w:r>
      <w:r w:rsidRPr="009D5AC4">
        <w:rPr>
          <w:sz w:val="28"/>
          <w:szCs w:val="28"/>
        </w:rPr>
        <w:t xml:space="preserve"> 2010 года № 6</w:t>
      </w:r>
      <w:r w:rsidRPr="009D5AC4">
        <w:rPr>
          <w:sz w:val="28"/>
          <w:szCs w:val="28"/>
          <w:lang w:val="kk-KZ"/>
        </w:rPr>
        <w:t>640</w:t>
      </w:r>
      <w:r w:rsidRPr="009D5AC4">
        <w:rPr>
          <w:sz w:val="28"/>
          <w:szCs w:val="28"/>
        </w:rPr>
        <w:t>; приказ МОН РК от 16 марта 2011 года №94, зарегистрирован в МЮ РК за; 6900 от 25.04.2011 года.</w:t>
      </w:r>
    </w:p>
    <w:p w:rsidR="00DC7076" w:rsidRPr="009D5AC4" w:rsidRDefault="009D5AC4" w:rsidP="00AA307C">
      <w:pPr>
        <w:pStyle w:val="af2"/>
        <w:numPr>
          <w:ilvl w:val="0"/>
          <w:numId w:val="5"/>
        </w:numPr>
        <w:shd w:val="clear" w:color="auto" w:fill="FFFFFF"/>
        <w:jc w:val="both"/>
        <w:rPr>
          <w:color w:val="000000"/>
          <w:sz w:val="28"/>
          <w:szCs w:val="28"/>
        </w:rPr>
      </w:pPr>
      <w:r w:rsidRPr="009D5AC4">
        <w:rPr>
          <w:rStyle w:val="s1"/>
          <w:sz w:val="28"/>
          <w:szCs w:val="28"/>
        </w:rPr>
        <w:t>СМК ЮКГУ ПР 7.03-2012</w:t>
      </w:r>
      <w:r w:rsidRPr="009D5AC4">
        <w:rPr>
          <w:sz w:val="28"/>
          <w:szCs w:val="28"/>
        </w:rPr>
        <w:t xml:space="preserve"> </w:t>
      </w:r>
      <w:r w:rsidRPr="009D5AC4">
        <w:rPr>
          <w:rStyle w:val="s1"/>
          <w:sz w:val="28"/>
          <w:szCs w:val="28"/>
        </w:rPr>
        <w:t>Процедура. Управление учебно-методическими процессами.</w:t>
      </w:r>
      <w:r w:rsidRPr="009D5AC4">
        <w:rPr>
          <w:rStyle w:val="s1"/>
          <w:sz w:val="28"/>
          <w:szCs w:val="28"/>
        </w:rPr>
        <w:cr/>
      </w:r>
    </w:p>
    <w:p w:rsidR="00AA307C" w:rsidRPr="00C403A8" w:rsidRDefault="00AA307C" w:rsidP="00AA307C">
      <w:pPr>
        <w:numPr>
          <w:ilvl w:val="0"/>
          <w:numId w:val="5"/>
        </w:numPr>
        <w:shd w:val="clear" w:color="auto" w:fill="FFFFFF"/>
        <w:rPr>
          <w:sz w:val="28"/>
          <w:szCs w:val="28"/>
        </w:rPr>
      </w:pPr>
      <w:r w:rsidRPr="009D5AC4">
        <w:rPr>
          <w:color w:val="000000"/>
          <w:sz w:val="28"/>
          <w:szCs w:val="28"/>
        </w:rPr>
        <w:t>Хайдеггер М. Искусство и пространство// Время и бытие. - М.: Республика, 1993.-с. 312-316.</w:t>
      </w:r>
    </w:p>
    <w:p w:rsidR="00AA307C" w:rsidRPr="00C403A8" w:rsidRDefault="00AA307C" w:rsidP="00AA307C">
      <w:pPr>
        <w:numPr>
          <w:ilvl w:val="0"/>
          <w:numId w:val="5"/>
        </w:numPr>
        <w:shd w:val="clear" w:color="auto" w:fill="FFFFFF"/>
        <w:ind w:right="10"/>
        <w:jc w:val="both"/>
        <w:rPr>
          <w:sz w:val="28"/>
          <w:szCs w:val="28"/>
        </w:rPr>
      </w:pPr>
      <w:r w:rsidRPr="00C403A8">
        <w:rPr>
          <w:color w:val="000000"/>
          <w:sz w:val="28"/>
          <w:szCs w:val="28"/>
        </w:rPr>
        <w:t xml:space="preserve">Флоренский П.А. Анализ пространственности в художественно-изобразительных произведениях // Флоренский П.А. Статьи и </w:t>
      </w:r>
      <w:r w:rsidRPr="00C403A8">
        <w:rPr>
          <w:color w:val="000000"/>
          <w:sz w:val="28"/>
          <w:szCs w:val="28"/>
        </w:rPr>
        <w:lastRenderedPageBreak/>
        <w:t>исследования по истории и философии искусства и археологии - М.: Мысль, 2000.- с. 81-285.</w:t>
      </w:r>
    </w:p>
    <w:p w:rsidR="00DC7076" w:rsidRPr="00DC7076" w:rsidRDefault="00DC7076" w:rsidP="00AA307C">
      <w:pPr>
        <w:numPr>
          <w:ilvl w:val="0"/>
          <w:numId w:val="5"/>
        </w:numPr>
        <w:shd w:val="clear" w:color="auto" w:fill="FFFFFF"/>
        <w:rPr>
          <w:sz w:val="28"/>
          <w:szCs w:val="28"/>
        </w:rPr>
      </w:pPr>
      <w:r w:rsidRPr="00C403A8">
        <w:rPr>
          <w:sz w:val="28"/>
          <w:szCs w:val="28"/>
          <w:lang w:val="kk-KZ"/>
        </w:rPr>
        <w:t>Рунге В.Ф., Сеньковский В.В. Основы теории и методол</w:t>
      </w:r>
      <w:r>
        <w:rPr>
          <w:sz w:val="28"/>
          <w:szCs w:val="28"/>
          <w:lang w:val="kk-KZ"/>
        </w:rPr>
        <w:t>.</w:t>
      </w:r>
      <w:r w:rsidRPr="00C403A8">
        <w:rPr>
          <w:sz w:val="28"/>
          <w:szCs w:val="28"/>
          <w:lang w:val="kk-KZ"/>
        </w:rPr>
        <w:t>дизайна.-М., 2001</w:t>
      </w:r>
    </w:p>
    <w:p w:rsidR="00DC7076" w:rsidRPr="00C403A8" w:rsidRDefault="00DC7076" w:rsidP="00DC7076">
      <w:pPr>
        <w:numPr>
          <w:ilvl w:val="0"/>
          <w:numId w:val="5"/>
        </w:numPr>
        <w:shd w:val="clear" w:color="auto" w:fill="FFFFFF"/>
        <w:tabs>
          <w:tab w:val="left" w:pos="426"/>
        </w:tabs>
        <w:rPr>
          <w:sz w:val="28"/>
          <w:szCs w:val="28"/>
          <w:lang w:val="kk-KZ"/>
        </w:rPr>
      </w:pPr>
      <w:r w:rsidRPr="00C403A8">
        <w:rPr>
          <w:sz w:val="28"/>
          <w:szCs w:val="28"/>
        </w:rPr>
        <w:t>Хейл Р.Б. «Изображение человеческой фигуры».</w:t>
      </w:r>
      <w:r w:rsidR="00B97FFC">
        <w:rPr>
          <w:sz w:val="28"/>
          <w:szCs w:val="28"/>
          <w:lang w:val="kk-KZ"/>
        </w:rPr>
        <w:t xml:space="preserve"> </w:t>
      </w:r>
      <w:r w:rsidRPr="00C403A8">
        <w:rPr>
          <w:sz w:val="28"/>
          <w:szCs w:val="28"/>
        </w:rPr>
        <w:t>Изд. «Попури», 2003.</w:t>
      </w:r>
    </w:p>
    <w:p w:rsidR="00DC7076" w:rsidRPr="00C403A8" w:rsidRDefault="00DC7076" w:rsidP="00DC7076">
      <w:pPr>
        <w:numPr>
          <w:ilvl w:val="0"/>
          <w:numId w:val="5"/>
        </w:numPr>
        <w:shd w:val="clear" w:color="auto" w:fill="FFFFFF"/>
        <w:rPr>
          <w:sz w:val="28"/>
          <w:szCs w:val="28"/>
        </w:rPr>
      </w:pPr>
      <w:r w:rsidRPr="00C403A8">
        <w:rPr>
          <w:sz w:val="28"/>
          <w:szCs w:val="28"/>
        </w:rPr>
        <w:t xml:space="preserve">Жолдасова С.А.Костюм </w:t>
      </w:r>
      <w:r w:rsidRPr="00C403A8">
        <w:rPr>
          <w:noProof/>
          <w:sz w:val="28"/>
          <w:szCs w:val="28"/>
        </w:rPr>
        <w:t>композициясы.-Алматы:Қазақ университеті,2007.</w:t>
      </w:r>
    </w:p>
    <w:p w:rsidR="00DC7076" w:rsidRDefault="00DC7076" w:rsidP="00DC7076">
      <w:pPr>
        <w:shd w:val="clear" w:color="auto" w:fill="FFFFFF"/>
        <w:rPr>
          <w:noProof/>
          <w:color w:val="323232"/>
          <w:sz w:val="28"/>
          <w:szCs w:val="28"/>
          <w:lang w:val="kk-KZ"/>
        </w:rPr>
      </w:pPr>
    </w:p>
    <w:p w:rsidR="00DC7076" w:rsidRPr="008D6E0E" w:rsidRDefault="00DC7076" w:rsidP="00DC7076">
      <w:pPr>
        <w:shd w:val="clear" w:color="auto" w:fill="FFFFFF"/>
        <w:rPr>
          <w:b/>
          <w:noProof/>
          <w:color w:val="323232"/>
          <w:sz w:val="28"/>
          <w:szCs w:val="28"/>
          <w:lang w:val="kk-KZ"/>
        </w:rPr>
      </w:pPr>
      <w:r w:rsidRPr="008D6E0E">
        <w:rPr>
          <w:b/>
          <w:noProof/>
          <w:color w:val="323232"/>
          <w:sz w:val="28"/>
          <w:szCs w:val="28"/>
          <w:lang w:val="kk-KZ"/>
        </w:rPr>
        <w:t>Дополнительная литература</w:t>
      </w:r>
    </w:p>
    <w:p w:rsidR="00DC7076" w:rsidRPr="008D6E0E" w:rsidRDefault="00DC7076" w:rsidP="00DC7076">
      <w:pPr>
        <w:shd w:val="clear" w:color="auto" w:fill="FFFFFF"/>
        <w:ind w:left="360"/>
        <w:rPr>
          <w:b/>
          <w:noProof/>
          <w:color w:val="323232"/>
          <w:sz w:val="28"/>
          <w:szCs w:val="28"/>
          <w:lang w:val="kk-KZ"/>
        </w:rPr>
      </w:pPr>
    </w:p>
    <w:p w:rsidR="00AA307C" w:rsidRPr="00C403A8" w:rsidRDefault="00AA307C" w:rsidP="00AA307C">
      <w:pPr>
        <w:numPr>
          <w:ilvl w:val="0"/>
          <w:numId w:val="5"/>
        </w:numPr>
        <w:shd w:val="clear" w:color="auto" w:fill="FFFFFF"/>
        <w:rPr>
          <w:sz w:val="28"/>
          <w:szCs w:val="28"/>
        </w:rPr>
      </w:pPr>
      <w:r w:rsidRPr="00C403A8">
        <w:rPr>
          <w:color w:val="323232"/>
          <w:sz w:val="28"/>
          <w:szCs w:val="28"/>
          <w:lang w:val="kk-KZ"/>
        </w:rPr>
        <w:t>В</w:t>
      </w:r>
      <w:r w:rsidRPr="00C403A8">
        <w:rPr>
          <w:color w:val="323232"/>
          <w:sz w:val="28"/>
          <w:szCs w:val="28"/>
        </w:rPr>
        <w:t>ласов В.Г. Стиль в искусстве.: Словарь. 1995г.</w:t>
      </w:r>
      <w:r w:rsidRPr="00C403A8">
        <w:rPr>
          <w:sz w:val="28"/>
          <w:szCs w:val="28"/>
          <w:lang w:val="kk-KZ"/>
        </w:rPr>
        <w:t>\</w:t>
      </w:r>
      <w:r w:rsidRPr="00C403A8">
        <w:rPr>
          <w:color w:val="323232"/>
          <w:sz w:val="28"/>
          <w:szCs w:val="28"/>
        </w:rPr>
        <w:t>Пармон   Ф.М.,   Кондратенко   Т.П.,   «Рисунок   и   графика   костюма»,</w:t>
      </w:r>
      <w:r w:rsidRPr="00C403A8">
        <w:rPr>
          <w:color w:val="323232"/>
          <w:sz w:val="28"/>
          <w:szCs w:val="28"/>
        </w:rPr>
        <w:br/>
        <w:t>М.: Легромбытиздат, 1987г.</w:t>
      </w:r>
    </w:p>
    <w:p w:rsidR="00AA307C" w:rsidRPr="00C403A8" w:rsidRDefault="00AA307C" w:rsidP="00AA307C">
      <w:pPr>
        <w:widowControl w:val="0"/>
        <w:numPr>
          <w:ilvl w:val="0"/>
          <w:numId w:val="5"/>
        </w:numPr>
        <w:shd w:val="clear" w:color="auto" w:fill="FFFFFF"/>
        <w:tabs>
          <w:tab w:val="left" w:pos="426"/>
        </w:tabs>
        <w:autoSpaceDE w:val="0"/>
        <w:autoSpaceDN w:val="0"/>
        <w:adjustRightInd w:val="0"/>
        <w:rPr>
          <w:color w:val="323232"/>
          <w:sz w:val="28"/>
          <w:szCs w:val="28"/>
        </w:rPr>
      </w:pPr>
      <w:r w:rsidRPr="00C403A8">
        <w:rPr>
          <w:noProof/>
          <w:color w:val="323232"/>
          <w:sz w:val="28"/>
          <w:szCs w:val="28"/>
        </w:rPr>
        <w:t xml:space="preserve">Савостинский   А.В.   </w:t>
      </w:r>
      <w:r w:rsidRPr="00C403A8">
        <w:rPr>
          <w:color w:val="323232"/>
          <w:sz w:val="28"/>
          <w:szCs w:val="28"/>
        </w:rPr>
        <w:t>Технология   швейных   изделий.   М.,   Лег.   И</w:t>
      </w:r>
      <w:r w:rsidRPr="00C403A8">
        <w:rPr>
          <w:color w:val="323232"/>
          <w:sz w:val="28"/>
          <w:szCs w:val="28"/>
        </w:rPr>
        <w:br/>
        <w:t>Пищпром.,1982</w:t>
      </w:r>
    </w:p>
    <w:p w:rsidR="00AA307C" w:rsidRPr="00C403A8" w:rsidRDefault="00AA307C" w:rsidP="00AA307C">
      <w:pPr>
        <w:widowControl w:val="0"/>
        <w:numPr>
          <w:ilvl w:val="0"/>
          <w:numId w:val="5"/>
        </w:numPr>
        <w:shd w:val="clear" w:color="auto" w:fill="FFFFFF"/>
        <w:tabs>
          <w:tab w:val="left" w:pos="426"/>
        </w:tabs>
        <w:autoSpaceDE w:val="0"/>
        <w:autoSpaceDN w:val="0"/>
        <w:adjustRightInd w:val="0"/>
        <w:rPr>
          <w:color w:val="323232"/>
          <w:sz w:val="28"/>
          <w:szCs w:val="28"/>
        </w:rPr>
      </w:pPr>
      <w:r w:rsidRPr="00C403A8">
        <w:rPr>
          <w:color w:val="323232"/>
          <w:sz w:val="28"/>
          <w:szCs w:val="28"/>
        </w:rPr>
        <w:t>Орлова Л.В., Азбука моды., М, Просвящение,1989</w:t>
      </w:r>
    </w:p>
    <w:p w:rsidR="00AA307C" w:rsidRPr="00C403A8" w:rsidRDefault="00AA307C" w:rsidP="00AA307C">
      <w:pPr>
        <w:widowControl w:val="0"/>
        <w:numPr>
          <w:ilvl w:val="0"/>
          <w:numId w:val="5"/>
        </w:numPr>
        <w:shd w:val="clear" w:color="auto" w:fill="FFFFFF"/>
        <w:tabs>
          <w:tab w:val="left" w:pos="426"/>
        </w:tabs>
        <w:autoSpaceDE w:val="0"/>
        <w:autoSpaceDN w:val="0"/>
        <w:adjustRightInd w:val="0"/>
        <w:rPr>
          <w:color w:val="323232"/>
          <w:sz w:val="28"/>
          <w:szCs w:val="28"/>
        </w:rPr>
      </w:pPr>
      <w:r w:rsidRPr="00C403A8">
        <w:rPr>
          <w:color w:val="323232"/>
          <w:sz w:val="28"/>
          <w:szCs w:val="28"/>
        </w:rPr>
        <w:t>Янчевская  Е.М..  Конструирование  легкой  женской  одежды.  М.,</w:t>
      </w:r>
      <w:r w:rsidRPr="00C403A8">
        <w:rPr>
          <w:color w:val="323232"/>
          <w:sz w:val="28"/>
          <w:szCs w:val="28"/>
        </w:rPr>
        <w:br/>
        <w:t>Легпромиздат., 1989</w:t>
      </w:r>
    </w:p>
    <w:p w:rsidR="00AA307C" w:rsidRPr="00C403A8" w:rsidRDefault="00AA307C" w:rsidP="00AA307C">
      <w:pPr>
        <w:widowControl w:val="0"/>
        <w:numPr>
          <w:ilvl w:val="0"/>
          <w:numId w:val="5"/>
        </w:numPr>
        <w:shd w:val="clear" w:color="auto" w:fill="FFFFFF"/>
        <w:tabs>
          <w:tab w:val="left" w:pos="426"/>
        </w:tabs>
        <w:autoSpaceDE w:val="0"/>
        <w:autoSpaceDN w:val="0"/>
        <w:adjustRightInd w:val="0"/>
        <w:rPr>
          <w:color w:val="323232"/>
          <w:sz w:val="28"/>
          <w:szCs w:val="28"/>
        </w:rPr>
      </w:pPr>
      <w:r w:rsidRPr="00C403A8">
        <w:rPr>
          <w:color w:val="323232"/>
          <w:sz w:val="28"/>
          <w:szCs w:val="28"/>
        </w:rPr>
        <w:t>Матузова Е.М. Разработка конструкции жен. шв изделий по моде.</w:t>
      </w:r>
      <w:r w:rsidRPr="00C403A8">
        <w:rPr>
          <w:color w:val="323232"/>
          <w:sz w:val="28"/>
          <w:szCs w:val="28"/>
        </w:rPr>
        <w:br/>
        <w:t>М., Легпищепром.,1983</w:t>
      </w:r>
    </w:p>
    <w:p w:rsidR="00AA307C" w:rsidRPr="00C403A8" w:rsidRDefault="00AA307C" w:rsidP="00AA307C">
      <w:pPr>
        <w:widowControl w:val="0"/>
        <w:numPr>
          <w:ilvl w:val="0"/>
          <w:numId w:val="5"/>
        </w:numPr>
        <w:shd w:val="clear" w:color="auto" w:fill="FFFFFF"/>
        <w:tabs>
          <w:tab w:val="left" w:pos="426"/>
        </w:tabs>
        <w:autoSpaceDE w:val="0"/>
        <w:autoSpaceDN w:val="0"/>
        <w:adjustRightInd w:val="0"/>
        <w:rPr>
          <w:color w:val="323232"/>
          <w:sz w:val="28"/>
          <w:szCs w:val="28"/>
        </w:rPr>
      </w:pPr>
      <w:r w:rsidRPr="00C403A8">
        <w:rPr>
          <w:color w:val="323232"/>
          <w:sz w:val="28"/>
          <w:szCs w:val="28"/>
        </w:rPr>
        <w:t>Шершнева   Л.П.,   Основы   конструирования   женской   и   детской</w:t>
      </w:r>
      <w:r w:rsidRPr="00C403A8">
        <w:rPr>
          <w:color w:val="323232"/>
          <w:sz w:val="28"/>
          <w:szCs w:val="28"/>
        </w:rPr>
        <w:br/>
        <w:t>одежды. Легпромиздат., 1987</w:t>
      </w:r>
    </w:p>
    <w:p w:rsidR="00AA307C" w:rsidRPr="00C403A8" w:rsidRDefault="00E00BD5" w:rsidP="00AA307C">
      <w:pPr>
        <w:widowControl w:val="0"/>
        <w:numPr>
          <w:ilvl w:val="0"/>
          <w:numId w:val="5"/>
        </w:numPr>
        <w:shd w:val="clear" w:color="auto" w:fill="FFFFFF"/>
        <w:tabs>
          <w:tab w:val="left" w:pos="426"/>
        </w:tabs>
        <w:autoSpaceDE w:val="0"/>
        <w:autoSpaceDN w:val="0"/>
        <w:adjustRightInd w:val="0"/>
        <w:rPr>
          <w:color w:val="323232"/>
          <w:sz w:val="28"/>
          <w:szCs w:val="28"/>
        </w:rPr>
      </w:pPr>
      <w:r>
        <w:rPr>
          <w:color w:val="323232"/>
          <w:sz w:val="28"/>
          <w:szCs w:val="28"/>
          <w:lang w:val="kk-KZ"/>
        </w:rPr>
        <w:t>Л</w:t>
      </w:r>
      <w:r w:rsidR="00AA307C" w:rsidRPr="00C403A8">
        <w:rPr>
          <w:color w:val="323232"/>
          <w:sz w:val="28"/>
          <w:szCs w:val="28"/>
        </w:rPr>
        <w:t>итвинова и.Н. Изготовление женской одежды</w:t>
      </w:r>
      <w:r>
        <w:rPr>
          <w:color w:val="323232"/>
          <w:sz w:val="28"/>
          <w:szCs w:val="28"/>
          <w:lang w:val="kk-KZ"/>
        </w:rPr>
        <w:t xml:space="preserve"> </w:t>
      </w:r>
      <w:r w:rsidR="00AA307C" w:rsidRPr="00C403A8">
        <w:rPr>
          <w:color w:val="323232"/>
          <w:sz w:val="28"/>
          <w:szCs w:val="28"/>
        </w:rPr>
        <w:t xml:space="preserve"> </w:t>
      </w:r>
      <w:r>
        <w:rPr>
          <w:color w:val="323232"/>
          <w:sz w:val="28"/>
          <w:szCs w:val="28"/>
          <w:lang w:val="kk-KZ"/>
        </w:rPr>
        <w:t>М</w:t>
      </w:r>
      <w:r w:rsidR="00AA307C" w:rsidRPr="00C403A8">
        <w:rPr>
          <w:color w:val="323232"/>
          <w:sz w:val="28"/>
          <w:szCs w:val="28"/>
        </w:rPr>
        <w:t>.,1996</w:t>
      </w:r>
    </w:p>
    <w:p w:rsidR="00AA307C" w:rsidRPr="00C403A8" w:rsidRDefault="00AA307C" w:rsidP="00AA307C">
      <w:pPr>
        <w:tabs>
          <w:tab w:val="left" w:pos="426"/>
        </w:tabs>
        <w:ind w:left="360"/>
        <w:jc w:val="both"/>
        <w:rPr>
          <w:sz w:val="28"/>
          <w:szCs w:val="28"/>
          <w:lang w:val="kk-KZ"/>
        </w:rPr>
      </w:pPr>
    </w:p>
    <w:p w:rsidR="00AA307C" w:rsidRPr="00C403A8" w:rsidRDefault="00AA307C" w:rsidP="00AA307C">
      <w:pPr>
        <w:tabs>
          <w:tab w:val="left" w:pos="426"/>
        </w:tabs>
        <w:ind w:left="426" w:hanging="426"/>
        <w:jc w:val="both"/>
        <w:rPr>
          <w:b/>
          <w:sz w:val="28"/>
          <w:szCs w:val="28"/>
          <w:lang w:val="kk-KZ"/>
        </w:rPr>
      </w:pPr>
    </w:p>
    <w:p w:rsidR="00AA307C" w:rsidRPr="00C403A8" w:rsidRDefault="00AA307C" w:rsidP="00AA307C">
      <w:pPr>
        <w:widowControl w:val="0"/>
        <w:shd w:val="clear" w:color="auto" w:fill="FFFFFF"/>
        <w:tabs>
          <w:tab w:val="left" w:pos="426"/>
          <w:tab w:val="left" w:pos="528"/>
        </w:tabs>
        <w:autoSpaceDE w:val="0"/>
        <w:autoSpaceDN w:val="0"/>
        <w:adjustRightInd w:val="0"/>
        <w:rPr>
          <w:sz w:val="28"/>
          <w:szCs w:val="28"/>
        </w:rPr>
      </w:pPr>
    </w:p>
    <w:p w:rsidR="00AA307C" w:rsidRPr="00C403A8" w:rsidRDefault="00AA307C" w:rsidP="00AA307C">
      <w:pPr>
        <w:shd w:val="clear" w:color="auto" w:fill="FFFFFF"/>
        <w:ind w:left="360" w:right="10" w:hanging="322"/>
        <w:jc w:val="both"/>
        <w:rPr>
          <w:sz w:val="28"/>
          <w:szCs w:val="28"/>
          <w:lang w:val="kk-KZ"/>
        </w:rPr>
      </w:pPr>
    </w:p>
    <w:p w:rsidR="00AA307C" w:rsidRPr="00C403A8" w:rsidRDefault="00AA307C" w:rsidP="00AA307C">
      <w:pPr>
        <w:ind w:firstLine="708"/>
        <w:jc w:val="both"/>
        <w:rPr>
          <w:b/>
          <w:sz w:val="28"/>
          <w:szCs w:val="28"/>
        </w:rPr>
      </w:pPr>
    </w:p>
    <w:p w:rsidR="00AA307C" w:rsidRPr="00C403A8" w:rsidRDefault="00AA307C" w:rsidP="00AA307C">
      <w:pPr>
        <w:ind w:firstLine="708"/>
        <w:jc w:val="both"/>
        <w:rPr>
          <w:b/>
          <w:sz w:val="28"/>
          <w:szCs w:val="28"/>
        </w:rPr>
      </w:pPr>
    </w:p>
    <w:p w:rsidR="00AA307C" w:rsidRPr="00C403A8" w:rsidRDefault="00AA307C" w:rsidP="00AA307C">
      <w:pPr>
        <w:tabs>
          <w:tab w:val="left" w:pos="567"/>
        </w:tabs>
        <w:jc w:val="both"/>
        <w:rPr>
          <w:sz w:val="28"/>
          <w:szCs w:val="28"/>
        </w:rPr>
      </w:pPr>
    </w:p>
    <w:p w:rsidR="00AA307C" w:rsidRPr="00E642B8" w:rsidRDefault="00AA307C" w:rsidP="00AA307C">
      <w:pPr>
        <w:tabs>
          <w:tab w:val="left" w:pos="567"/>
        </w:tabs>
        <w:jc w:val="both"/>
        <w:rPr>
          <w:sz w:val="28"/>
          <w:szCs w:val="28"/>
          <w:lang w:val="kk-KZ"/>
        </w:rPr>
      </w:pPr>
    </w:p>
    <w:p w:rsidR="00AA307C" w:rsidRPr="00751D27" w:rsidRDefault="00AA307C" w:rsidP="00AA307C">
      <w:pPr>
        <w:ind w:left="360"/>
        <w:jc w:val="both"/>
        <w:rPr>
          <w:sz w:val="28"/>
          <w:szCs w:val="28"/>
          <w:lang w:val="kk-KZ"/>
        </w:rPr>
      </w:pPr>
    </w:p>
    <w:p w:rsidR="00AA307C" w:rsidRPr="00FE60DC" w:rsidRDefault="00AA307C" w:rsidP="00AA307C">
      <w:pPr>
        <w:jc w:val="both"/>
        <w:rPr>
          <w:sz w:val="28"/>
          <w:szCs w:val="28"/>
          <w:lang w:val="kk-KZ"/>
        </w:rPr>
      </w:pPr>
      <w:r w:rsidRPr="00FE60DC">
        <w:rPr>
          <w:sz w:val="28"/>
          <w:szCs w:val="28"/>
          <w:lang w:val="kk-KZ"/>
        </w:rPr>
        <w:t xml:space="preserve"> </w:t>
      </w:r>
    </w:p>
    <w:p w:rsidR="00AA307C" w:rsidRDefault="00AA307C" w:rsidP="00AA307C">
      <w:pPr>
        <w:jc w:val="both"/>
        <w:rPr>
          <w:sz w:val="28"/>
          <w:szCs w:val="28"/>
          <w:lang w:val="kk-KZ"/>
        </w:rPr>
      </w:pPr>
    </w:p>
    <w:p w:rsidR="00AA307C" w:rsidRDefault="00AA307C" w:rsidP="00AA307C">
      <w:pPr>
        <w:jc w:val="both"/>
        <w:rPr>
          <w:sz w:val="28"/>
          <w:szCs w:val="28"/>
          <w:lang w:val="kk-KZ"/>
        </w:rPr>
      </w:pPr>
    </w:p>
    <w:p w:rsidR="008B6B00" w:rsidRDefault="008B6B00" w:rsidP="00AA307C">
      <w:pPr>
        <w:jc w:val="both"/>
        <w:rPr>
          <w:sz w:val="28"/>
          <w:szCs w:val="28"/>
          <w:lang w:val="kk-KZ"/>
        </w:rPr>
      </w:pPr>
    </w:p>
    <w:p w:rsidR="008B6B00" w:rsidRDefault="008B6B00" w:rsidP="00AA307C">
      <w:pPr>
        <w:jc w:val="both"/>
        <w:rPr>
          <w:sz w:val="28"/>
          <w:szCs w:val="28"/>
          <w:lang w:val="kk-KZ"/>
        </w:rPr>
      </w:pPr>
    </w:p>
    <w:p w:rsidR="008B6B00" w:rsidRDefault="008B6B00" w:rsidP="00AA307C">
      <w:pPr>
        <w:jc w:val="both"/>
        <w:rPr>
          <w:sz w:val="28"/>
          <w:szCs w:val="28"/>
          <w:lang w:val="kk-KZ"/>
        </w:rPr>
      </w:pPr>
    </w:p>
    <w:p w:rsidR="008B6B00" w:rsidRDefault="008B6B00" w:rsidP="00AA307C">
      <w:pPr>
        <w:jc w:val="both"/>
        <w:rPr>
          <w:sz w:val="28"/>
          <w:szCs w:val="28"/>
          <w:lang w:val="kk-KZ"/>
        </w:rPr>
      </w:pPr>
    </w:p>
    <w:p w:rsidR="008B6B00" w:rsidRDefault="008B6B00" w:rsidP="00AA307C">
      <w:pPr>
        <w:jc w:val="both"/>
        <w:rPr>
          <w:sz w:val="28"/>
          <w:szCs w:val="28"/>
          <w:lang w:val="kk-KZ"/>
        </w:rPr>
      </w:pPr>
    </w:p>
    <w:p w:rsidR="008B6B00" w:rsidRDefault="008B6B00" w:rsidP="00AA307C">
      <w:pPr>
        <w:jc w:val="both"/>
        <w:rPr>
          <w:sz w:val="28"/>
          <w:szCs w:val="28"/>
          <w:lang w:val="kk-KZ"/>
        </w:rPr>
      </w:pPr>
    </w:p>
    <w:p w:rsidR="008B6B00" w:rsidRDefault="008B6B00" w:rsidP="00AA307C">
      <w:pPr>
        <w:jc w:val="both"/>
        <w:rPr>
          <w:sz w:val="28"/>
          <w:szCs w:val="28"/>
          <w:lang w:val="kk-KZ"/>
        </w:rPr>
      </w:pPr>
    </w:p>
    <w:p w:rsidR="008B6B00" w:rsidRDefault="008B6B00" w:rsidP="00AA307C">
      <w:pPr>
        <w:jc w:val="both"/>
        <w:rPr>
          <w:sz w:val="28"/>
          <w:szCs w:val="28"/>
          <w:lang w:val="kk-KZ"/>
        </w:rPr>
      </w:pPr>
    </w:p>
    <w:p w:rsidR="008B6B00" w:rsidRDefault="008B6B00" w:rsidP="00AA307C">
      <w:pPr>
        <w:jc w:val="both"/>
        <w:rPr>
          <w:sz w:val="28"/>
          <w:szCs w:val="28"/>
          <w:lang w:val="kk-KZ"/>
        </w:rPr>
      </w:pPr>
    </w:p>
    <w:p w:rsidR="008B6B00" w:rsidRDefault="008B6B00" w:rsidP="00AA307C">
      <w:pPr>
        <w:jc w:val="both"/>
        <w:rPr>
          <w:sz w:val="28"/>
          <w:szCs w:val="28"/>
          <w:lang w:val="kk-KZ"/>
        </w:rPr>
      </w:pPr>
    </w:p>
    <w:p w:rsidR="008B6B00" w:rsidRDefault="008B6B00" w:rsidP="00AA307C">
      <w:pPr>
        <w:jc w:val="both"/>
        <w:rPr>
          <w:sz w:val="28"/>
          <w:szCs w:val="28"/>
          <w:lang w:val="kk-KZ"/>
        </w:rPr>
      </w:pPr>
    </w:p>
    <w:p w:rsidR="008B6B00" w:rsidRDefault="008B6B00" w:rsidP="00AA307C">
      <w:pPr>
        <w:jc w:val="both"/>
        <w:rPr>
          <w:sz w:val="28"/>
          <w:szCs w:val="28"/>
          <w:lang w:val="kk-KZ"/>
        </w:rPr>
      </w:pPr>
    </w:p>
    <w:p w:rsidR="008625BC" w:rsidRPr="00B654E6" w:rsidRDefault="008625BC" w:rsidP="008B6B00">
      <w:pPr>
        <w:ind w:firstLine="426"/>
        <w:jc w:val="right"/>
        <w:rPr>
          <w:sz w:val="28"/>
          <w:szCs w:val="28"/>
        </w:rPr>
      </w:pPr>
      <w:bookmarkStart w:id="1" w:name="_Toc337556930"/>
      <w:r w:rsidRPr="00B654E6">
        <w:rPr>
          <w:sz w:val="28"/>
          <w:szCs w:val="28"/>
        </w:rPr>
        <w:lastRenderedPageBreak/>
        <w:t>Приложение 1</w:t>
      </w:r>
      <w:bookmarkEnd w:id="1"/>
    </w:p>
    <w:p w:rsidR="008625BC" w:rsidRDefault="008625BC" w:rsidP="008625BC">
      <w:pPr>
        <w:pStyle w:val="af5"/>
        <w:rPr>
          <w:b/>
          <w:szCs w:val="28"/>
        </w:rPr>
      </w:pPr>
      <w:r>
        <w:rPr>
          <w:b/>
          <w:szCs w:val="28"/>
        </w:rPr>
        <w:t>ПРОТОКОЛ № ____</w:t>
      </w:r>
    </w:p>
    <w:p w:rsidR="008625BC" w:rsidRPr="00F640F7" w:rsidRDefault="008625BC" w:rsidP="008625BC">
      <w:pPr>
        <w:pStyle w:val="af5"/>
        <w:jc w:val="right"/>
        <w:rPr>
          <w:b/>
          <w:sz w:val="16"/>
          <w:szCs w:val="16"/>
        </w:rPr>
      </w:pPr>
    </w:p>
    <w:p w:rsidR="008625BC" w:rsidRDefault="008625BC" w:rsidP="008625BC">
      <w:pPr>
        <w:pStyle w:val="af5"/>
        <w:rPr>
          <w:b/>
          <w:szCs w:val="28"/>
        </w:rPr>
      </w:pPr>
      <w:r>
        <w:rPr>
          <w:b/>
          <w:szCs w:val="28"/>
        </w:rPr>
        <w:t>Заседания Государственной аттестационной комиссии</w:t>
      </w:r>
    </w:p>
    <w:p w:rsidR="008625BC" w:rsidRDefault="008625BC" w:rsidP="008625BC">
      <w:pPr>
        <w:pStyle w:val="af5"/>
        <w:rPr>
          <w:sz w:val="24"/>
          <w:szCs w:val="24"/>
        </w:rPr>
      </w:pPr>
      <w:r>
        <w:rPr>
          <w:sz w:val="24"/>
          <w:szCs w:val="24"/>
        </w:rPr>
        <w:t>(заполняется на каждого обучающегося)</w:t>
      </w:r>
    </w:p>
    <w:p w:rsidR="008625BC" w:rsidRPr="00F640F7" w:rsidRDefault="008625BC" w:rsidP="008625BC">
      <w:pPr>
        <w:pStyle w:val="af5"/>
        <w:jc w:val="right"/>
        <w:rPr>
          <w:sz w:val="16"/>
          <w:szCs w:val="16"/>
        </w:rPr>
      </w:pPr>
    </w:p>
    <w:p w:rsidR="008625BC" w:rsidRDefault="008625BC" w:rsidP="008625BC">
      <w:pPr>
        <w:pStyle w:val="af5"/>
        <w:jc w:val="both"/>
        <w:rPr>
          <w:szCs w:val="28"/>
        </w:rPr>
      </w:pPr>
      <w:r>
        <w:rPr>
          <w:szCs w:val="28"/>
        </w:rPr>
        <w:t xml:space="preserve">«___»________20__г. с____ час. ____ мин. до ____ час. _____ мин </w:t>
      </w:r>
    </w:p>
    <w:p w:rsidR="008625BC" w:rsidRDefault="008625BC" w:rsidP="008625BC">
      <w:pPr>
        <w:pStyle w:val="af5"/>
        <w:jc w:val="both"/>
        <w:rPr>
          <w:szCs w:val="28"/>
        </w:rPr>
      </w:pPr>
    </w:p>
    <w:p w:rsidR="008625BC" w:rsidRDefault="008625BC" w:rsidP="008625BC">
      <w:pPr>
        <w:pStyle w:val="af5"/>
        <w:jc w:val="both"/>
        <w:rPr>
          <w:szCs w:val="28"/>
        </w:rPr>
      </w:pPr>
      <w:r>
        <w:rPr>
          <w:szCs w:val="28"/>
        </w:rPr>
        <w:t>Присутствовали: Председатель государственной аттестационной комиссии</w:t>
      </w:r>
    </w:p>
    <w:p w:rsidR="008625BC" w:rsidRDefault="008625BC" w:rsidP="008625BC">
      <w:pPr>
        <w:pStyle w:val="af5"/>
        <w:jc w:val="both"/>
        <w:rPr>
          <w:szCs w:val="28"/>
        </w:rPr>
      </w:pPr>
      <w:r>
        <w:rPr>
          <w:szCs w:val="28"/>
        </w:rPr>
        <w:t>__________________________________________________________________</w:t>
      </w:r>
      <w:r>
        <w:rPr>
          <w:szCs w:val="28"/>
        </w:rPr>
        <w:br/>
        <w:t xml:space="preserve">Члены комиссии: ___________________________________________________ </w:t>
      </w:r>
    </w:p>
    <w:p w:rsidR="008625BC" w:rsidRDefault="008625BC" w:rsidP="008625BC">
      <w:pPr>
        <w:pStyle w:val="af5"/>
        <w:jc w:val="both"/>
        <w:rPr>
          <w:szCs w:val="28"/>
        </w:rPr>
      </w:pPr>
      <w:r>
        <w:rPr>
          <w:szCs w:val="28"/>
        </w:rPr>
        <w:t>____________________________________________________________________________________________________________________________________________________________________________________________________</w:t>
      </w:r>
    </w:p>
    <w:p w:rsidR="008625BC" w:rsidRDefault="008625BC" w:rsidP="008625BC">
      <w:pPr>
        <w:pStyle w:val="af5"/>
        <w:jc w:val="both"/>
        <w:rPr>
          <w:szCs w:val="28"/>
        </w:rPr>
      </w:pPr>
      <w:r>
        <w:rPr>
          <w:szCs w:val="28"/>
        </w:rPr>
        <w:t>о сдаче государственного экзамена по дисциплине или специальности</w:t>
      </w:r>
    </w:p>
    <w:p w:rsidR="008625BC" w:rsidRDefault="008625BC" w:rsidP="008625BC">
      <w:pPr>
        <w:pStyle w:val="af5"/>
        <w:jc w:val="both"/>
        <w:rPr>
          <w:szCs w:val="28"/>
        </w:rPr>
      </w:pPr>
      <w:r>
        <w:rPr>
          <w:szCs w:val="28"/>
        </w:rPr>
        <w:t>__________________________________________________________________________________________________________________________________</w:t>
      </w:r>
    </w:p>
    <w:p w:rsidR="008625BC" w:rsidRDefault="008625BC" w:rsidP="008625BC">
      <w:pPr>
        <w:pStyle w:val="af5"/>
        <w:jc w:val="both"/>
        <w:rPr>
          <w:szCs w:val="28"/>
        </w:rPr>
      </w:pPr>
      <w:r>
        <w:rPr>
          <w:szCs w:val="28"/>
        </w:rPr>
        <w:t>Экзаменуется студент ______________________________________________</w:t>
      </w:r>
    </w:p>
    <w:p w:rsidR="008625BC" w:rsidRDefault="008625BC" w:rsidP="008625BC">
      <w:pPr>
        <w:pStyle w:val="af5"/>
        <w:jc w:val="both"/>
        <w:rPr>
          <w:i/>
          <w:sz w:val="24"/>
          <w:szCs w:val="24"/>
        </w:rPr>
      </w:pPr>
      <w:r>
        <w:rPr>
          <w:i/>
          <w:szCs w:val="28"/>
        </w:rPr>
        <w:t xml:space="preserve">                                                        </w:t>
      </w:r>
      <w:r>
        <w:rPr>
          <w:i/>
          <w:sz w:val="24"/>
          <w:szCs w:val="24"/>
        </w:rPr>
        <w:t>(фамилия, имя, отчество, специальность)</w:t>
      </w:r>
    </w:p>
    <w:p w:rsidR="008625BC" w:rsidRDefault="008625BC" w:rsidP="008625BC">
      <w:pPr>
        <w:pStyle w:val="af5"/>
        <w:jc w:val="both"/>
        <w:rPr>
          <w:szCs w:val="28"/>
        </w:rPr>
      </w:pPr>
    </w:p>
    <w:p w:rsidR="008625BC" w:rsidRDefault="008625BC" w:rsidP="008625BC">
      <w:pPr>
        <w:pStyle w:val="af5"/>
        <w:jc w:val="both"/>
        <w:rPr>
          <w:szCs w:val="28"/>
        </w:rPr>
      </w:pPr>
      <w:r>
        <w:rPr>
          <w:szCs w:val="28"/>
        </w:rPr>
        <w:t>Вопросы: (результаты тестирования по блокам дисциплин)</w:t>
      </w:r>
    </w:p>
    <w:p w:rsidR="008625BC" w:rsidRDefault="008625BC" w:rsidP="008625BC">
      <w:pPr>
        <w:pStyle w:val="af5"/>
        <w:jc w:val="both"/>
        <w:rPr>
          <w:szCs w:val="28"/>
        </w:rPr>
      </w:pPr>
      <w:r>
        <w:rPr>
          <w:szCs w:val="28"/>
        </w:rPr>
        <w:t>1.___________________________________________________________________ ______________________________________________________________</w:t>
      </w:r>
    </w:p>
    <w:p w:rsidR="008625BC" w:rsidRDefault="008625BC" w:rsidP="008625BC">
      <w:pPr>
        <w:pStyle w:val="af5"/>
        <w:jc w:val="left"/>
        <w:rPr>
          <w:szCs w:val="28"/>
        </w:rPr>
      </w:pPr>
      <w:r>
        <w:rPr>
          <w:szCs w:val="28"/>
        </w:rPr>
        <w:t>2. __________________________________________________________________</w:t>
      </w:r>
    </w:p>
    <w:p w:rsidR="008625BC" w:rsidRDefault="008625BC" w:rsidP="008625BC">
      <w:pPr>
        <w:pStyle w:val="af5"/>
        <w:jc w:val="left"/>
        <w:rPr>
          <w:szCs w:val="28"/>
        </w:rPr>
      </w:pPr>
      <w:r>
        <w:rPr>
          <w:szCs w:val="28"/>
        </w:rPr>
        <w:t>________________________________________________________________</w:t>
      </w:r>
    </w:p>
    <w:p w:rsidR="008625BC" w:rsidRDefault="008625BC" w:rsidP="008625BC">
      <w:pPr>
        <w:pStyle w:val="af5"/>
        <w:jc w:val="left"/>
        <w:rPr>
          <w:szCs w:val="28"/>
        </w:rPr>
      </w:pPr>
      <w:r>
        <w:rPr>
          <w:szCs w:val="28"/>
        </w:rPr>
        <w:t>3. ____________________________________________________________</w:t>
      </w:r>
      <w:r>
        <w:rPr>
          <w:szCs w:val="28"/>
        </w:rPr>
        <w:br/>
        <w:t>__</w:t>
      </w:r>
    </w:p>
    <w:p w:rsidR="008625BC" w:rsidRDefault="008625BC" w:rsidP="008625BC">
      <w:pPr>
        <w:pStyle w:val="af5"/>
        <w:jc w:val="left"/>
        <w:rPr>
          <w:szCs w:val="28"/>
        </w:rPr>
      </w:pPr>
      <w:r>
        <w:rPr>
          <w:szCs w:val="28"/>
        </w:rPr>
        <w:t>1. Признать, что студент ____________________________________________</w:t>
      </w:r>
    </w:p>
    <w:p w:rsidR="008625BC" w:rsidRDefault="008625BC" w:rsidP="008625BC">
      <w:pPr>
        <w:pStyle w:val="af5"/>
        <w:jc w:val="left"/>
        <w:rPr>
          <w:i/>
          <w:sz w:val="24"/>
          <w:szCs w:val="24"/>
        </w:rPr>
      </w:pPr>
      <w:r>
        <w:rPr>
          <w:i/>
          <w:szCs w:val="28"/>
        </w:rPr>
        <w:t xml:space="preserve">                                                                                       </w:t>
      </w:r>
      <w:r>
        <w:rPr>
          <w:i/>
          <w:sz w:val="24"/>
          <w:szCs w:val="24"/>
        </w:rPr>
        <w:t xml:space="preserve">(фамилия, инициалы) </w:t>
      </w:r>
    </w:p>
    <w:p w:rsidR="008625BC" w:rsidRDefault="008625BC" w:rsidP="008625BC">
      <w:pPr>
        <w:pStyle w:val="af5"/>
        <w:jc w:val="left"/>
        <w:rPr>
          <w:szCs w:val="28"/>
        </w:rPr>
      </w:pPr>
      <w:r>
        <w:rPr>
          <w:szCs w:val="28"/>
        </w:rPr>
        <w:t xml:space="preserve">сдал государственный экзамен _______________________________________ </w:t>
      </w:r>
    </w:p>
    <w:p w:rsidR="008625BC" w:rsidRDefault="008625BC" w:rsidP="008625BC">
      <w:pPr>
        <w:pStyle w:val="af5"/>
        <w:jc w:val="left"/>
        <w:rPr>
          <w:i/>
          <w:sz w:val="24"/>
          <w:szCs w:val="24"/>
        </w:rPr>
      </w:pPr>
      <w:r>
        <w:rPr>
          <w:szCs w:val="28"/>
        </w:rPr>
        <w:t xml:space="preserve">                                                            </w:t>
      </w:r>
      <w:r>
        <w:rPr>
          <w:i/>
          <w:sz w:val="24"/>
          <w:szCs w:val="24"/>
        </w:rPr>
        <w:t>(наименование дисциплины, специальности)</w:t>
      </w:r>
    </w:p>
    <w:p w:rsidR="008625BC" w:rsidRDefault="008625BC" w:rsidP="008625BC">
      <w:pPr>
        <w:pStyle w:val="af5"/>
        <w:jc w:val="left"/>
        <w:rPr>
          <w:szCs w:val="28"/>
        </w:rPr>
      </w:pPr>
      <w:r>
        <w:rPr>
          <w:szCs w:val="28"/>
        </w:rPr>
        <w:t>с оценкой__________________________________________________________</w:t>
      </w:r>
    </w:p>
    <w:p w:rsidR="008625BC" w:rsidRDefault="008625BC" w:rsidP="008625BC">
      <w:pPr>
        <w:tabs>
          <w:tab w:val="left" w:pos="0"/>
        </w:tabs>
        <w:ind w:firstLine="180"/>
        <w:jc w:val="both"/>
      </w:pPr>
      <w:r>
        <w:rPr>
          <w:szCs w:val="28"/>
        </w:rPr>
        <w:t xml:space="preserve">                                    </w:t>
      </w:r>
      <w:r>
        <w:t>(оценка по балльно-рейтинговой буквенной системе)</w:t>
      </w:r>
    </w:p>
    <w:p w:rsidR="008625BC" w:rsidRDefault="008625BC" w:rsidP="008625BC">
      <w:pPr>
        <w:pStyle w:val="af5"/>
        <w:jc w:val="left"/>
        <w:rPr>
          <w:szCs w:val="28"/>
        </w:rPr>
      </w:pPr>
      <w:r>
        <w:rPr>
          <w:szCs w:val="28"/>
        </w:rPr>
        <w:t xml:space="preserve">2. Отметить, что студент ____________________________________________  </w:t>
      </w:r>
    </w:p>
    <w:p w:rsidR="008625BC" w:rsidRDefault="008625BC" w:rsidP="008625BC">
      <w:pPr>
        <w:pStyle w:val="af6"/>
        <w:jc w:val="both"/>
        <w:rPr>
          <w:b w:val="0"/>
          <w:sz w:val="24"/>
          <w:szCs w:val="24"/>
        </w:rPr>
      </w:pPr>
      <w:r>
        <w:rPr>
          <w:b w:val="0"/>
          <w:sz w:val="24"/>
          <w:szCs w:val="24"/>
        </w:rPr>
        <w:t xml:space="preserve">                                                                       (фамилия, инициалы)</w:t>
      </w:r>
    </w:p>
    <w:p w:rsidR="008625BC" w:rsidRDefault="008625BC" w:rsidP="008625BC">
      <w:pPr>
        <w:pStyle w:val="af3"/>
        <w:rPr>
          <w:szCs w:val="28"/>
        </w:rPr>
      </w:pPr>
      <w:r>
        <w:rPr>
          <w:szCs w:val="28"/>
        </w:rPr>
        <w:t xml:space="preserve">__________________________________________________________________  </w:t>
      </w:r>
    </w:p>
    <w:p w:rsidR="008625BC" w:rsidRDefault="008625BC" w:rsidP="008625BC">
      <w:pPr>
        <w:pStyle w:val="af3"/>
        <w:rPr>
          <w:szCs w:val="28"/>
        </w:rPr>
      </w:pPr>
      <w:r>
        <w:rPr>
          <w:szCs w:val="28"/>
        </w:rPr>
        <w:t xml:space="preserve">__________________________________________________________________ </w:t>
      </w:r>
    </w:p>
    <w:p w:rsidR="008625BC" w:rsidRDefault="008625BC" w:rsidP="008625BC">
      <w:pPr>
        <w:pStyle w:val="af5"/>
        <w:jc w:val="left"/>
        <w:rPr>
          <w:szCs w:val="28"/>
        </w:rPr>
      </w:pPr>
      <w:r>
        <w:rPr>
          <w:szCs w:val="28"/>
        </w:rPr>
        <w:t>3. Особые мнения членов Государственной аттестационной комиссии</w:t>
      </w:r>
    </w:p>
    <w:p w:rsidR="008625BC" w:rsidRDefault="008625BC" w:rsidP="008625BC">
      <w:pPr>
        <w:pStyle w:val="af5"/>
        <w:jc w:val="left"/>
        <w:rPr>
          <w:szCs w:val="28"/>
        </w:rPr>
      </w:pPr>
      <w:r>
        <w:rPr>
          <w:szCs w:val="28"/>
        </w:rPr>
        <w:t>__________________________________________________________________</w:t>
      </w:r>
    </w:p>
    <w:p w:rsidR="008625BC" w:rsidRDefault="008625BC" w:rsidP="008625BC">
      <w:pPr>
        <w:pStyle w:val="af5"/>
        <w:jc w:val="left"/>
        <w:rPr>
          <w:b/>
          <w:szCs w:val="28"/>
        </w:rPr>
      </w:pPr>
      <w:r>
        <w:rPr>
          <w:szCs w:val="28"/>
        </w:rPr>
        <w:t>____________________________________________________________________</w:t>
      </w:r>
    </w:p>
    <w:p w:rsidR="008625BC" w:rsidRDefault="008625BC" w:rsidP="008625BC">
      <w:pPr>
        <w:jc w:val="both"/>
        <w:rPr>
          <w:i/>
          <w:szCs w:val="28"/>
        </w:rPr>
      </w:pPr>
      <w:r>
        <w:rPr>
          <w:b/>
          <w:szCs w:val="28"/>
        </w:rPr>
        <w:t xml:space="preserve">               Председатель       __________________________   </w:t>
      </w:r>
      <w:r>
        <w:rPr>
          <w:i/>
          <w:szCs w:val="28"/>
        </w:rPr>
        <w:t>(подпись)</w:t>
      </w:r>
    </w:p>
    <w:p w:rsidR="008625BC" w:rsidRDefault="008625BC" w:rsidP="008625BC">
      <w:pPr>
        <w:jc w:val="both"/>
        <w:rPr>
          <w:i/>
          <w:szCs w:val="28"/>
        </w:rPr>
      </w:pPr>
      <w:r>
        <w:rPr>
          <w:b/>
          <w:szCs w:val="28"/>
        </w:rPr>
        <w:t xml:space="preserve">               Члены комиссии   __________________________ </w:t>
      </w:r>
      <w:r>
        <w:rPr>
          <w:i/>
          <w:szCs w:val="28"/>
        </w:rPr>
        <w:t>(подписи)</w:t>
      </w:r>
    </w:p>
    <w:p w:rsidR="008625BC" w:rsidRDefault="008625BC" w:rsidP="008625BC">
      <w:pPr>
        <w:ind w:left="420"/>
        <w:rPr>
          <w:i/>
          <w:szCs w:val="28"/>
        </w:rPr>
      </w:pPr>
      <w:r>
        <w:rPr>
          <w:b/>
          <w:szCs w:val="28"/>
        </w:rPr>
        <w:t xml:space="preserve">                                          __________________________ </w:t>
      </w:r>
      <w:r>
        <w:rPr>
          <w:i/>
          <w:szCs w:val="28"/>
        </w:rPr>
        <w:t>(подписи)</w:t>
      </w:r>
    </w:p>
    <w:p w:rsidR="008625BC" w:rsidRDefault="008625BC" w:rsidP="008625BC">
      <w:pPr>
        <w:ind w:left="420"/>
        <w:rPr>
          <w:b/>
          <w:szCs w:val="28"/>
        </w:rPr>
      </w:pPr>
    </w:p>
    <w:p w:rsidR="008625BC" w:rsidRDefault="008625BC" w:rsidP="008625BC">
      <w:pPr>
        <w:rPr>
          <w:i/>
          <w:szCs w:val="28"/>
        </w:rPr>
      </w:pPr>
      <w:r>
        <w:rPr>
          <w:b/>
          <w:szCs w:val="28"/>
        </w:rPr>
        <w:t xml:space="preserve">                Секретарь             __________________________  </w:t>
      </w:r>
      <w:r>
        <w:rPr>
          <w:i/>
          <w:szCs w:val="28"/>
        </w:rPr>
        <w:t>(подпись)</w:t>
      </w:r>
    </w:p>
    <w:p w:rsidR="008625BC" w:rsidRPr="00F640F7" w:rsidRDefault="008625BC" w:rsidP="008B6B00">
      <w:pPr>
        <w:pStyle w:val="1"/>
        <w:jc w:val="right"/>
        <w:rPr>
          <w:rFonts w:ascii="Cambria" w:eastAsia="Times New Roman" w:hAnsi="Cambria" w:cs="Times New Roman"/>
          <w:color w:val="365F91"/>
        </w:rPr>
      </w:pPr>
      <w:bookmarkStart w:id="2" w:name="_Toc337556931"/>
      <w:r>
        <w:rPr>
          <w:rFonts w:ascii="Cambria" w:eastAsia="Times New Roman" w:hAnsi="Cambria" w:cs="Times New Roman"/>
          <w:color w:val="365F91"/>
        </w:rPr>
        <w:lastRenderedPageBreak/>
        <w:t>Приложение 2</w:t>
      </w:r>
      <w:bookmarkEnd w:id="2"/>
    </w:p>
    <w:p w:rsidR="008625BC" w:rsidRDefault="008625BC" w:rsidP="008625BC">
      <w:pPr>
        <w:pStyle w:val="af5"/>
        <w:rPr>
          <w:b/>
          <w:szCs w:val="28"/>
        </w:rPr>
      </w:pPr>
    </w:p>
    <w:p w:rsidR="008625BC" w:rsidRDefault="008625BC" w:rsidP="008625BC">
      <w:pPr>
        <w:pStyle w:val="af5"/>
        <w:rPr>
          <w:b/>
          <w:szCs w:val="28"/>
        </w:rPr>
      </w:pPr>
      <w:r>
        <w:rPr>
          <w:b/>
          <w:szCs w:val="28"/>
        </w:rPr>
        <w:t>ПРОТОКОЛ</w:t>
      </w:r>
      <w:r>
        <w:rPr>
          <w:b/>
          <w:szCs w:val="28"/>
        </w:rPr>
        <w:tab/>
        <w:t>№ _____</w:t>
      </w:r>
    </w:p>
    <w:p w:rsidR="008625BC" w:rsidRDefault="008625BC" w:rsidP="008625BC">
      <w:pPr>
        <w:pStyle w:val="af6"/>
        <w:rPr>
          <w:i w:val="0"/>
          <w:szCs w:val="28"/>
        </w:rPr>
      </w:pPr>
      <w:r>
        <w:rPr>
          <w:i w:val="0"/>
          <w:szCs w:val="28"/>
        </w:rPr>
        <w:t>Заседания Государственной аттестационной комиссии</w:t>
      </w:r>
    </w:p>
    <w:p w:rsidR="008625BC" w:rsidRDefault="008625BC" w:rsidP="008625BC">
      <w:pPr>
        <w:pStyle w:val="af6"/>
        <w:rPr>
          <w:szCs w:val="28"/>
        </w:rPr>
      </w:pPr>
    </w:p>
    <w:p w:rsidR="008625BC" w:rsidRDefault="008625BC" w:rsidP="008625BC">
      <w:pPr>
        <w:pStyle w:val="af6"/>
        <w:jc w:val="both"/>
        <w:rPr>
          <w:b w:val="0"/>
          <w:szCs w:val="28"/>
        </w:rPr>
      </w:pPr>
      <w:r>
        <w:rPr>
          <w:b w:val="0"/>
          <w:szCs w:val="28"/>
        </w:rPr>
        <w:t>«_____»_____________20___г.с_____час._____мин. до ____час._____мин.</w:t>
      </w:r>
    </w:p>
    <w:p w:rsidR="008625BC" w:rsidRDefault="008625BC" w:rsidP="008625BC">
      <w:pPr>
        <w:pStyle w:val="af6"/>
        <w:jc w:val="both"/>
        <w:rPr>
          <w:b w:val="0"/>
          <w:szCs w:val="28"/>
        </w:rPr>
      </w:pPr>
    </w:p>
    <w:p w:rsidR="008625BC" w:rsidRDefault="008625BC" w:rsidP="008625BC">
      <w:pPr>
        <w:pStyle w:val="af3"/>
        <w:spacing w:after="0"/>
        <w:ind w:firstLine="720"/>
        <w:rPr>
          <w:szCs w:val="28"/>
        </w:rPr>
      </w:pPr>
      <w:r>
        <w:rPr>
          <w:szCs w:val="28"/>
        </w:rPr>
        <w:t xml:space="preserve">По рассмотрению дипломной работы (проекта) студента ____________   </w:t>
      </w:r>
    </w:p>
    <w:p w:rsidR="008625BC" w:rsidRDefault="008625BC" w:rsidP="008625BC">
      <w:pPr>
        <w:pStyle w:val="af3"/>
        <w:spacing w:after="0"/>
        <w:rPr>
          <w:szCs w:val="28"/>
        </w:rPr>
      </w:pPr>
      <w:r>
        <w:rPr>
          <w:szCs w:val="28"/>
        </w:rPr>
        <w:t xml:space="preserve">__________________________________________________________________   </w:t>
      </w:r>
    </w:p>
    <w:p w:rsidR="008625BC" w:rsidRDefault="008625BC" w:rsidP="008625BC">
      <w:pPr>
        <w:pStyle w:val="af3"/>
        <w:spacing w:after="0"/>
        <w:rPr>
          <w:i/>
        </w:rPr>
      </w:pPr>
      <w:r>
        <w:rPr>
          <w:i/>
          <w:szCs w:val="28"/>
        </w:rPr>
        <w:t xml:space="preserve">                               </w:t>
      </w:r>
      <w:r>
        <w:rPr>
          <w:i/>
        </w:rPr>
        <w:t xml:space="preserve">(фамилия, имя, отчество, специальность)   </w:t>
      </w:r>
    </w:p>
    <w:p w:rsidR="008625BC" w:rsidRDefault="008625BC" w:rsidP="008625BC">
      <w:pPr>
        <w:pStyle w:val="af3"/>
        <w:spacing w:after="0"/>
        <w:rPr>
          <w:szCs w:val="28"/>
        </w:rPr>
      </w:pPr>
      <w:r>
        <w:rPr>
          <w:szCs w:val="28"/>
        </w:rPr>
        <w:t>__________________________________________________________________</w:t>
      </w:r>
    </w:p>
    <w:p w:rsidR="008625BC" w:rsidRDefault="008625BC" w:rsidP="008625BC">
      <w:pPr>
        <w:pStyle w:val="af3"/>
        <w:spacing w:after="0"/>
        <w:rPr>
          <w:szCs w:val="28"/>
        </w:rPr>
      </w:pPr>
      <w:r>
        <w:rPr>
          <w:szCs w:val="28"/>
        </w:rPr>
        <w:t>на тему:  __________________________________________________________</w:t>
      </w:r>
    </w:p>
    <w:p w:rsidR="008625BC" w:rsidRDefault="008625BC" w:rsidP="008625BC">
      <w:pPr>
        <w:pStyle w:val="af3"/>
        <w:spacing w:after="0"/>
        <w:rPr>
          <w:szCs w:val="28"/>
        </w:rPr>
      </w:pPr>
      <w:r>
        <w:rPr>
          <w:szCs w:val="28"/>
        </w:rPr>
        <w:t>__________________________________________________________________</w:t>
      </w:r>
    </w:p>
    <w:p w:rsidR="008625BC" w:rsidRDefault="008625BC" w:rsidP="008625BC">
      <w:pPr>
        <w:pStyle w:val="af3"/>
        <w:spacing w:after="0"/>
        <w:rPr>
          <w:szCs w:val="28"/>
        </w:rPr>
      </w:pPr>
      <w:r>
        <w:rPr>
          <w:szCs w:val="28"/>
        </w:rPr>
        <w:t>__________________________________________________________________</w:t>
      </w:r>
    </w:p>
    <w:p w:rsidR="008625BC" w:rsidRDefault="008625BC" w:rsidP="008625BC">
      <w:pPr>
        <w:pStyle w:val="af3"/>
        <w:spacing w:after="0"/>
        <w:rPr>
          <w:szCs w:val="28"/>
        </w:rPr>
      </w:pPr>
      <w:r>
        <w:rPr>
          <w:szCs w:val="28"/>
        </w:rPr>
        <w:t xml:space="preserve">Присутствовали:  </w:t>
      </w:r>
    </w:p>
    <w:p w:rsidR="008625BC" w:rsidRDefault="008625BC" w:rsidP="008625BC">
      <w:pPr>
        <w:pStyle w:val="af3"/>
        <w:spacing w:after="0"/>
        <w:rPr>
          <w:szCs w:val="28"/>
        </w:rPr>
      </w:pPr>
      <w:r>
        <w:rPr>
          <w:szCs w:val="28"/>
        </w:rPr>
        <w:t xml:space="preserve">Председатель __________________________________________________________________  </w:t>
      </w:r>
    </w:p>
    <w:p w:rsidR="008625BC" w:rsidRDefault="008625BC" w:rsidP="008625BC">
      <w:pPr>
        <w:pStyle w:val="af3"/>
        <w:spacing w:after="0"/>
        <w:rPr>
          <w:i/>
        </w:rPr>
      </w:pPr>
      <w:r>
        <w:rPr>
          <w:i/>
        </w:rPr>
        <w:t xml:space="preserve">                                                             (фамилия, имя, отчество)      </w:t>
      </w:r>
    </w:p>
    <w:p w:rsidR="008625BC" w:rsidRDefault="008625BC" w:rsidP="008625BC">
      <w:pPr>
        <w:pStyle w:val="af3"/>
        <w:spacing w:after="0"/>
        <w:rPr>
          <w:szCs w:val="28"/>
        </w:rPr>
      </w:pPr>
      <w:r>
        <w:rPr>
          <w:szCs w:val="28"/>
        </w:rPr>
        <w:t xml:space="preserve">Члены: __________________________________________________________________ </w:t>
      </w:r>
    </w:p>
    <w:p w:rsidR="008625BC" w:rsidRDefault="008625BC" w:rsidP="008625BC">
      <w:pPr>
        <w:pStyle w:val="af3"/>
        <w:spacing w:after="0"/>
        <w:rPr>
          <w:i/>
        </w:rPr>
      </w:pPr>
      <w:r>
        <w:rPr>
          <w:i/>
          <w:szCs w:val="28"/>
        </w:rPr>
        <w:t xml:space="preserve">                                                     </w:t>
      </w:r>
      <w:r>
        <w:rPr>
          <w:i/>
        </w:rPr>
        <w:t>(фамилия, имя, отчество)</w:t>
      </w:r>
    </w:p>
    <w:p w:rsidR="008625BC" w:rsidRDefault="008625BC" w:rsidP="008625BC">
      <w:pPr>
        <w:pStyle w:val="af3"/>
        <w:spacing w:after="0"/>
        <w:rPr>
          <w:szCs w:val="28"/>
        </w:rPr>
      </w:pPr>
      <w:r>
        <w:rPr>
          <w:szCs w:val="28"/>
        </w:rPr>
        <w:t xml:space="preserve">__________________________________________________________________  </w:t>
      </w:r>
    </w:p>
    <w:p w:rsidR="008625BC" w:rsidRDefault="008625BC" w:rsidP="008625BC">
      <w:pPr>
        <w:pStyle w:val="af3"/>
        <w:spacing w:after="0"/>
        <w:rPr>
          <w:i/>
        </w:rPr>
      </w:pPr>
      <w:r>
        <w:rPr>
          <w:i/>
          <w:szCs w:val="28"/>
        </w:rPr>
        <w:t xml:space="preserve">                                                     </w:t>
      </w:r>
      <w:r>
        <w:rPr>
          <w:i/>
        </w:rPr>
        <w:t>(фамилия, имя, отчество)</w:t>
      </w:r>
    </w:p>
    <w:p w:rsidR="008625BC" w:rsidRDefault="008625BC" w:rsidP="008625BC">
      <w:pPr>
        <w:pStyle w:val="af3"/>
        <w:spacing w:after="0"/>
        <w:rPr>
          <w:szCs w:val="28"/>
        </w:rPr>
      </w:pPr>
      <w:r>
        <w:rPr>
          <w:szCs w:val="28"/>
        </w:rPr>
        <w:t>__________________________________________________________________</w:t>
      </w:r>
    </w:p>
    <w:p w:rsidR="008625BC" w:rsidRDefault="008625BC" w:rsidP="008625BC">
      <w:pPr>
        <w:pStyle w:val="af3"/>
        <w:spacing w:after="0"/>
        <w:rPr>
          <w:i/>
        </w:rPr>
      </w:pPr>
      <w:r>
        <w:rPr>
          <w:i/>
          <w:szCs w:val="28"/>
        </w:rPr>
        <w:t xml:space="preserve">                                                     </w:t>
      </w:r>
      <w:r>
        <w:rPr>
          <w:i/>
        </w:rPr>
        <w:t>(фамилия, имя, отчество)</w:t>
      </w:r>
    </w:p>
    <w:p w:rsidR="008625BC" w:rsidRDefault="008625BC" w:rsidP="008625BC">
      <w:pPr>
        <w:pStyle w:val="af3"/>
        <w:spacing w:after="0"/>
        <w:rPr>
          <w:szCs w:val="28"/>
        </w:rPr>
      </w:pPr>
      <w:r>
        <w:rPr>
          <w:szCs w:val="28"/>
        </w:rPr>
        <w:t>__________________________________________________________________</w:t>
      </w:r>
    </w:p>
    <w:p w:rsidR="008625BC" w:rsidRDefault="008625BC" w:rsidP="008625BC">
      <w:pPr>
        <w:pStyle w:val="af3"/>
        <w:spacing w:after="0"/>
        <w:rPr>
          <w:i/>
        </w:rPr>
      </w:pPr>
      <w:r>
        <w:rPr>
          <w:i/>
          <w:szCs w:val="28"/>
        </w:rPr>
        <w:t xml:space="preserve">                                                     </w:t>
      </w:r>
      <w:r>
        <w:rPr>
          <w:i/>
        </w:rPr>
        <w:t>(фамилия, имя, отчество)</w:t>
      </w:r>
    </w:p>
    <w:p w:rsidR="008625BC" w:rsidRDefault="008625BC" w:rsidP="008625BC">
      <w:pPr>
        <w:pStyle w:val="af3"/>
        <w:spacing w:after="0"/>
        <w:rPr>
          <w:i/>
        </w:rPr>
      </w:pPr>
      <w:r>
        <w:rPr>
          <w:i/>
        </w:rPr>
        <w:t>_____________________________________________________________________________</w:t>
      </w:r>
    </w:p>
    <w:p w:rsidR="008625BC" w:rsidRDefault="008625BC" w:rsidP="008625BC">
      <w:pPr>
        <w:pStyle w:val="af3"/>
        <w:spacing w:after="0"/>
        <w:rPr>
          <w:i/>
        </w:rPr>
      </w:pPr>
      <w:r>
        <w:rPr>
          <w:i/>
          <w:szCs w:val="28"/>
        </w:rPr>
        <w:t xml:space="preserve">    </w:t>
      </w:r>
      <w:r>
        <w:rPr>
          <w:i/>
          <w:szCs w:val="28"/>
        </w:rPr>
        <w:tab/>
      </w:r>
      <w:r>
        <w:rPr>
          <w:i/>
          <w:szCs w:val="28"/>
        </w:rPr>
        <w:tab/>
      </w:r>
      <w:r>
        <w:rPr>
          <w:i/>
          <w:szCs w:val="28"/>
        </w:rPr>
        <w:tab/>
      </w:r>
      <w:r>
        <w:rPr>
          <w:i/>
          <w:szCs w:val="28"/>
        </w:rPr>
        <w:tab/>
      </w:r>
      <w:r>
        <w:rPr>
          <w:i/>
          <w:szCs w:val="28"/>
        </w:rPr>
        <w:tab/>
        <w:t xml:space="preserve"> </w:t>
      </w:r>
      <w:r>
        <w:rPr>
          <w:i/>
        </w:rPr>
        <w:t>(фамилия, имя, отчество)</w:t>
      </w:r>
    </w:p>
    <w:p w:rsidR="008625BC" w:rsidRDefault="008625BC" w:rsidP="008625BC">
      <w:pPr>
        <w:pStyle w:val="af3"/>
        <w:spacing w:after="0"/>
        <w:ind w:firstLine="709"/>
        <w:rPr>
          <w:szCs w:val="28"/>
        </w:rPr>
      </w:pPr>
    </w:p>
    <w:p w:rsidR="008625BC" w:rsidRDefault="008625BC" w:rsidP="008625BC">
      <w:pPr>
        <w:pStyle w:val="af3"/>
        <w:spacing w:after="0"/>
        <w:ind w:firstLine="709"/>
        <w:rPr>
          <w:szCs w:val="28"/>
        </w:rPr>
      </w:pPr>
      <w:r>
        <w:rPr>
          <w:szCs w:val="28"/>
        </w:rPr>
        <w:t xml:space="preserve">Дипломная работа (проект) выполнена под научным руководством   </w:t>
      </w:r>
    </w:p>
    <w:p w:rsidR="008625BC" w:rsidRDefault="008625BC" w:rsidP="008625BC">
      <w:pPr>
        <w:pStyle w:val="af3"/>
        <w:spacing w:after="0"/>
        <w:rPr>
          <w:szCs w:val="28"/>
        </w:rPr>
      </w:pPr>
      <w:r>
        <w:rPr>
          <w:szCs w:val="28"/>
        </w:rPr>
        <w:t xml:space="preserve">__________________________________________________________________  </w:t>
      </w:r>
    </w:p>
    <w:p w:rsidR="008625BC" w:rsidRDefault="008625BC" w:rsidP="008625BC">
      <w:pPr>
        <w:pStyle w:val="af3"/>
        <w:spacing w:after="0"/>
        <w:rPr>
          <w:i/>
        </w:rPr>
      </w:pPr>
      <w:r>
        <w:rPr>
          <w:i/>
          <w:szCs w:val="28"/>
        </w:rPr>
        <w:t xml:space="preserve">                   </w:t>
      </w:r>
      <w:r>
        <w:rPr>
          <w:i/>
        </w:rPr>
        <w:t xml:space="preserve">(фамилия, имя, отчество, ученая или академическая степень) </w:t>
      </w:r>
    </w:p>
    <w:p w:rsidR="008625BC" w:rsidRDefault="008625BC" w:rsidP="008625BC">
      <w:pPr>
        <w:pStyle w:val="af3"/>
        <w:spacing w:after="0"/>
        <w:rPr>
          <w:szCs w:val="28"/>
        </w:rPr>
      </w:pPr>
      <w:r>
        <w:rPr>
          <w:szCs w:val="28"/>
        </w:rPr>
        <w:t xml:space="preserve">__________________________________________________________________  </w:t>
      </w:r>
    </w:p>
    <w:p w:rsidR="008625BC" w:rsidRDefault="008625BC" w:rsidP="008625BC">
      <w:pPr>
        <w:pStyle w:val="af3"/>
        <w:spacing w:after="0"/>
        <w:ind w:firstLine="709"/>
        <w:rPr>
          <w:szCs w:val="28"/>
        </w:rPr>
      </w:pPr>
      <w:r>
        <w:rPr>
          <w:szCs w:val="28"/>
        </w:rPr>
        <w:t xml:space="preserve">При консультации _____________________________________________  </w:t>
      </w:r>
    </w:p>
    <w:p w:rsidR="008625BC" w:rsidRDefault="008625BC" w:rsidP="008625BC">
      <w:pPr>
        <w:pStyle w:val="af3"/>
        <w:spacing w:after="0"/>
        <w:rPr>
          <w:i/>
        </w:rPr>
      </w:pPr>
      <w:r>
        <w:rPr>
          <w:szCs w:val="28"/>
        </w:rPr>
        <w:t xml:space="preserve">                                   </w:t>
      </w:r>
      <w:r>
        <w:rPr>
          <w:i/>
        </w:rPr>
        <w:t xml:space="preserve">(фамилия, имя, отчество, ученая или академическая степень, </w:t>
      </w:r>
    </w:p>
    <w:p w:rsidR="008625BC" w:rsidRDefault="008625BC" w:rsidP="008625BC">
      <w:pPr>
        <w:pStyle w:val="af3"/>
        <w:spacing w:after="0"/>
        <w:rPr>
          <w:szCs w:val="28"/>
        </w:rPr>
      </w:pPr>
      <w:r>
        <w:rPr>
          <w:szCs w:val="28"/>
        </w:rPr>
        <w:t xml:space="preserve">__________________________________________________________________  </w:t>
      </w:r>
    </w:p>
    <w:p w:rsidR="008625BC" w:rsidRDefault="008625BC" w:rsidP="008625BC">
      <w:pPr>
        <w:pStyle w:val="af3"/>
        <w:spacing w:after="0"/>
        <w:rPr>
          <w:i/>
        </w:rPr>
      </w:pPr>
      <w:r>
        <w:t xml:space="preserve">                                </w:t>
      </w:r>
      <w:r>
        <w:rPr>
          <w:i/>
        </w:rPr>
        <w:t>место работы, занимаемая должность)</w:t>
      </w:r>
    </w:p>
    <w:p w:rsidR="008625BC" w:rsidRDefault="008625BC" w:rsidP="008625BC">
      <w:pPr>
        <w:pStyle w:val="af3"/>
        <w:spacing w:after="0"/>
        <w:ind w:firstLine="709"/>
        <w:rPr>
          <w:szCs w:val="28"/>
        </w:rPr>
      </w:pPr>
      <w:r>
        <w:rPr>
          <w:szCs w:val="28"/>
        </w:rPr>
        <w:t>рецензент ____________________________________________________</w:t>
      </w:r>
    </w:p>
    <w:p w:rsidR="008625BC" w:rsidRDefault="008625BC" w:rsidP="008625BC">
      <w:pPr>
        <w:pStyle w:val="af3"/>
        <w:spacing w:after="0"/>
        <w:ind w:firstLine="709"/>
        <w:rPr>
          <w:i/>
        </w:rPr>
      </w:pPr>
      <w:r>
        <w:rPr>
          <w:szCs w:val="28"/>
        </w:rPr>
        <w:t xml:space="preserve">                      </w:t>
      </w:r>
      <w:r>
        <w:rPr>
          <w:i/>
        </w:rPr>
        <w:t>(фамилия, имя, отчество, ученая или академическая</w:t>
      </w:r>
      <w:r>
        <w:rPr>
          <w:szCs w:val="28"/>
        </w:rPr>
        <w:t xml:space="preserve"> </w:t>
      </w:r>
      <w:r>
        <w:rPr>
          <w:i/>
        </w:rPr>
        <w:t>степень,</w:t>
      </w:r>
    </w:p>
    <w:p w:rsidR="008625BC" w:rsidRDefault="008625BC" w:rsidP="008625BC">
      <w:pPr>
        <w:pStyle w:val="af3"/>
        <w:spacing w:after="0"/>
        <w:rPr>
          <w:szCs w:val="28"/>
        </w:rPr>
      </w:pPr>
      <w:r>
        <w:rPr>
          <w:szCs w:val="28"/>
        </w:rPr>
        <w:t>__________________________________________________________________</w:t>
      </w:r>
    </w:p>
    <w:p w:rsidR="008625BC" w:rsidRDefault="008625BC" w:rsidP="008625BC">
      <w:pPr>
        <w:pStyle w:val="af3"/>
        <w:spacing w:after="0"/>
        <w:rPr>
          <w:szCs w:val="28"/>
        </w:rPr>
      </w:pPr>
      <w:r>
        <w:rPr>
          <w:szCs w:val="28"/>
        </w:rPr>
        <w:t xml:space="preserve">                          </w:t>
      </w:r>
      <w:r>
        <w:rPr>
          <w:i/>
        </w:rPr>
        <w:t>Место работы, занимаемая должность)</w:t>
      </w:r>
      <w:r>
        <w:rPr>
          <w:szCs w:val="28"/>
        </w:rPr>
        <w:t xml:space="preserve"> </w:t>
      </w:r>
    </w:p>
    <w:p w:rsidR="008625BC" w:rsidRDefault="008625BC" w:rsidP="008625BC">
      <w:pPr>
        <w:pStyle w:val="af3"/>
        <w:spacing w:after="0"/>
        <w:ind w:firstLine="709"/>
        <w:rPr>
          <w:szCs w:val="28"/>
        </w:rPr>
      </w:pPr>
      <w:r>
        <w:rPr>
          <w:szCs w:val="28"/>
        </w:rPr>
        <w:t>В Государственную аттестационную комиссию представлены следующие материалы:</w:t>
      </w:r>
    </w:p>
    <w:p w:rsidR="008625BC" w:rsidRDefault="008625BC" w:rsidP="008625BC">
      <w:pPr>
        <w:pStyle w:val="af3"/>
        <w:spacing w:after="0"/>
        <w:ind w:firstLine="720"/>
        <w:rPr>
          <w:szCs w:val="28"/>
        </w:rPr>
      </w:pPr>
      <w:r>
        <w:rPr>
          <w:szCs w:val="28"/>
        </w:rPr>
        <w:t>1) расчетно-пояснительная записка или текст дипломной работы (проекта)  на ______ страницах;</w:t>
      </w:r>
    </w:p>
    <w:p w:rsidR="008625BC" w:rsidRDefault="008625BC" w:rsidP="008625BC">
      <w:pPr>
        <w:pStyle w:val="af3"/>
        <w:spacing w:after="0"/>
        <w:ind w:firstLine="720"/>
        <w:rPr>
          <w:szCs w:val="28"/>
        </w:rPr>
      </w:pPr>
      <w:r>
        <w:rPr>
          <w:szCs w:val="28"/>
        </w:rPr>
        <w:t>2) чертежи, таблицы к дипломной работе (проекту) на _____ листах;</w:t>
      </w:r>
    </w:p>
    <w:p w:rsidR="008625BC" w:rsidRDefault="008625BC" w:rsidP="008625BC">
      <w:pPr>
        <w:pStyle w:val="af3"/>
        <w:spacing w:after="0"/>
        <w:ind w:firstLine="720"/>
        <w:rPr>
          <w:szCs w:val="28"/>
        </w:rPr>
      </w:pPr>
      <w:r>
        <w:rPr>
          <w:szCs w:val="28"/>
        </w:rPr>
        <w:t>3) отзыв научного руководителя дипломной работы (проекта) с заключением ___________________________________________________________ ;</w:t>
      </w:r>
    </w:p>
    <w:p w:rsidR="008625BC" w:rsidRDefault="008625BC" w:rsidP="008625BC">
      <w:pPr>
        <w:pStyle w:val="af3"/>
        <w:spacing w:after="0"/>
        <w:rPr>
          <w:i/>
        </w:rPr>
      </w:pPr>
      <w:r>
        <w:rPr>
          <w:i/>
        </w:rPr>
        <w:t xml:space="preserve">                                                             (указать «допускается к защите»)</w:t>
      </w:r>
    </w:p>
    <w:p w:rsidR="008625BC" w:rsidRDefault="008625BC" w:rsidP="008625BC">
      <w:pPr>
        <w:pStyle w:val="af3"/>
        <w:spacing w:after="0"/>
        <w:ind w:firstLine="720"/>
        <w:rPr>
          <w:szCs w:val="28"/>
        </w:rPr>
      </w:pPr>
      <w:r>
        <w:rPr>
          <w:szCs w:val="28"/>
        </w:rPr>
        <w:t xml:space="preserve">4) рецензия на дипломную работу (проект) с оценкой _______________ </w:t>
      </w:r>
    </w:p>
    <w:p w:rsidR="008625BC" w:rsidRDefault="008625BC" w:rsidP="008625BC">
      <w:pPr>
        <w:pStyle w:val="af3"/>
        <w:spacing w:after="0"/>
        <w:rPr>
          <w:szCs w:val="28"/>
        </w:rPr>
      </w:pPr>
      <w:r>
        <w:rPr>
          <w:szCs w:val="28"/>
        </w:rPr>
        <w:t xml:space="preserve">__________________________________________________________________  </w:t>
      </w:r>
    </w:p>
    <w:p w:rsidR="008625BC" w:rsidRDefault="008625BC" w:rsidP="008625BC">
      <w:pPr>
        <w:pStyle w:val="af3"/>
        <w:spacing w:after="0"/>
        <w:jc w:val="center"/>
        <w:rPr>
          <w:i/>
        </w:rPr>
      </w:pPr>
      <w:r>
        <w:rPr>
          <w:i/>
        </w:rPr>
        <w:lastRenderedPageBreak/>
        <w:t>(указывается оценка рецензента)</w:t>
      </w:r>
    </w:p>
    <w:p w:rsidR="008625BC" w:rsidRDefault="008625BC" w:rsidP="008625BC">
      <w:pPr>
        <w:pStyle w:val="af3"/>
        <w:spacing w:after="0"/>
        <w:ind w:firstLine="709"/>
        <w:rPr>
          <w:szCs w:val="28"/>
        </w:rPr>
      </w:pPr>
      <w:r>
        <w:rPr>
          <w:szCs w:val="28"/>
        </w:rPr>
        <w:t>После сообщения о выполненной дипломной работе (проекту) в течение ______ минут студенту были заданы следующие вопросы:</w:t>
      </w:r>
    </w:p>
    <w:p w:rsidR="008625BC" w:rsidRDefault="008625BC" w:rsidP="008625BC">
      <w:pPr>
        <w:pStyle w:val="af3"/>
        <w:spacing w:after="0"/>
        <w:rPr>
          <w:szCs w:val="28"/>
        </w:rPr>
      </w:pPr>
      <w:r>
        <w:rPr>
          <w:szCs w:val="28"/>
        </w:rPr>
        <w:t xml:space="preserve">1. _______________________________________________________________ </w:t>
      </w:r>
    </w:p>
    <w:p w:rsidR="008625BC" w:rsidRDefault="008625BC" w:rsidP="008625BC">
      <w:pPr>
        <w:pStyle w:val="af3"/>
        <w:spacing w:after="0"/>
        <w:jc w:val="center"/>
        <w:rPr>
          <w:i/>
        </w:rPr>
      </w:pPr>
      <w:r>
        <w:rPr>
          <w:i/>
        </w:rPr>
        <w:t>(фамилия инициалы члена комиссии и заданный вопрос)</w:t>
      </w:r>
    </w:p>
    <w:p w:rsidR="008625BC" w:rsidRDefault="008625BC" w:rsidP="008625BC">
      <w:pPr>
        <w:pStyle w:val="af3"/>
        <w:spacing w:after="0"/>
        <w:rPr>
          <w:szCs w:val="28"/>
        </w:rPr>
      </w:pPr>
      <w:r>
        <w:rPr>
          <w:szCs w:val="28"/>
        </w:rPr>
        <w:t xml:space="preserve">2. _______________________________________________________________ </w:t>
      </w:r>
    </w:p>
    <w:p w:rsidR="008625BC" w:rsidRDefault="008625BC" w:rsidP="008625BC">
      <w:pPr>
        <w:pStyle w:val="af3"/>
        <w:spacing w:after="0"/>
        <w:jc w:val="center"/>
        <w:rPr>
          <w:i/>
        </w:rPr>
      </w:pPr>
      <w:r>
        <w:rPr>
          <w:i/>
        </w:rPr>
        <w:t>(фамилия инициалы члена комиссии и заданный вопрос)</w:t>
      </w:r>
    </w:p>
    <w:p w:rsidR="008625BC" w:rsidRDefault="008625BC" w:rsidP="008625BC">
      <w:pPr>
        <w:pStyle w:val="af3"/>
        <w:spacing w:after="0"/>
        <w:rPr>
          <w:szCs w:val="28"/>
        </w:rPr>
      </w:pPr>
      <w:r>
        <w:rPr>
          <w:szCs w:val="28"/>
        </w:rPr>
        <w:t xml:space="preserve">3. _______________________________________________________________ </w:t>
      </w:r>
    </w:p>
    <w:p w:rsidR="008625BC" w:rsidRDefault="008625BC" w:rsidP="008625BC">
      <w:pPr>
        <w:pStyle w:val="af3"/>
        <w:spacing w:after="0"/>
        <w:jc w:val="center"/>
        <w:rPr>
          <w:i/>
        </w:rPr>
      </w:pPr>
      <w:r>
        <w:rPr>
          <w:i/>
        </w:rPr>
        <w:t>(фамилия инициалы члена комиссии и заданный вопрос)</w:t>
      </w:r>
    </w:p>
    <w:p w:rsidR="008625BC" w:rsidRDefault="008625BC" w:rsidP="008625BC">
      <w:pPr>
        <w:pStyle w:val="af3"/>
        <w:spacing w:after="0"/>
        <w:rPr>
          <w:szCs w:val="28"/>
        </w:rPr>
      </w:pPr>
      <w:r>
        <w:rPr>
          <w:szCs w:val="28"/>
        </w:rPr>
        <w:t xml:space="preserve">4. _______________________________________________________________ </w:t>
      </w:r>
    </w:p>
    <w:p w:rsidR="008625BC" w:rsidRDefault="008625BC" w:rsidP="008625BC">
      <w:pPr>
        <w:pStyle w:val="af3"/>
        <w:spacing w:after="0"/>
        <w:jc w:val="center"/>
      </w:pPr>
      <w:r>
        <w:rPr>
          <w:i/>
        </w:rPr>
        <w:t>(фамилия инициалы члена комиссии и заданный вопрос</w:t>
      </w:r>
      <w:r>
        <w:t>)</w:t>
      </w:r>
    </w:p>
    <w:p w:rsidR="008625BC" w:rsidRDefault="008625BC" w:rsidP="008625BC">
      <w:pPr>
        <w:pStyle w:val="af3"/>
        <w:spacing w:after="0"/>
        <w:rPr>
          <w:szCs w:val="28"/>
        </w:rPr>
      </w:pPr>
      <w:r>
        <w:rPr>
          <w:szCs w:val="28"/>
        </w:rPr>
        <w:t xml:space="preserve">5. _______________________________________________________________ </w:t>
      </w:r>
    </w:p>
    <w:p w:rsidR="008625BC" w:rsidRDefault="008625BC" w:rsidP="008625BC">
      <w:pPr>
        <w:pStyle w:val="af3"/>
        <w:spacing w:after="0"/>
        <w:jc w:val="center"/>
        <w:rPr>
          <w:i/>
        </w:rPr>
      </w:pPr>
      <w:r>
        <w:rPr>
          <w:i/>
        </w:rPr>
        <w:t>(фамилия инициалы члена комиссии и заданный вопрос)</w:t>
      </w:r>
    </w:p>
    <w:p w:rsidR="008625BC" w:rsidRDefault="008625BC" w:rsidP="008625BC">
      <w:pPr>
        <w:pStyle w:val="af3"/>
        <w:spacing w:after="0"/>
        <w:ind w:firstLine="709"/>
        <w:rPr>
          <w:szCs w:val="28"/>
        </w:rPr>
      </w:pPr>
      <w:r>
        <w:rPr>
          <w:szCs w:val="28"/>
        </w:rPr>
        <w:t xml:space="preserve">Общая характеристика ответов студента на заданные ему вопросы   </w:t>
      </w:r>
    </w:p>
    <w:p w:rsidR="008625BC" w:rsidRDefault="008625BC" w:rsidP="008625BC">
      <w:pPr>
        <w:pStyle w:val="af3"/>
        <w:spacing w:after="0"/>
        <w:rPr>
          <w:szCs w:val="28"/>
        </w:rPr>
      </w:pPr>
      <w:r>
        <w:rPr>
          <w:szCs w:val="28"/>
        </w:rPr>
        <w:t xml:space="preserve">__________________________________________________________________  </w:t>
      </w:r>
    </w:p>
    <w:p w:rsidR="008625BC" w:rsidRDefault="008625BC" w:rsidP="008625BC">
      <w:pPr>
        <w:pStyle w:val="af3"/>
        <w:spacing w:after="0"/>
        <w:rPr>
          <w:szCs w:val="28"/>
        </w:rPr>
      </w:pPr>
      <w:r>
        <w:rPr>
          <w:szCs w:val="28"/>
        </w:rPr>
        <w:t xml:space="preserve">__________________________________________________________________  </w:t>
      </w:r>
    </w:p>
    <w:p w:rsidR="008625BC" w:rsidRDefault="008625BC" w:rsidP="008625BC">
      <w:pPr>
        <w:pStyle w:val="af3"/>
        <w:spacing w:after="0"/>
        <w:rPr>
          <w:szCs w:val="28"/>
        </w:rPr>
      </w:pPr>
    </w:p>
    <w:p w:rsidR="008625BC" w:rsidRDefault="008625BC" w:rsidP="008625BC">
      <w:pPr>
        <w:pStyle w:val="af3"/>
        <w:spacing w:after="0"/>
        <w:ind w:firstLine="709"/>
        <w:rPr>
          <w:szCs w:val="28"/>
        </w:rPr>
      </w:pPr>
      <w:r>
        <w:rPr>
          <w:szCs w:val="28"/>
        </w:rPr>
        <w:t>В ходе защиты дипломной работы (проекта) студент ________________</w:t>
      </w:r>
    </w:p>
    <w:p w:rsidR="008625BC" w:rsidRDefault="008625BC" w:rsidP="008625BC">
      <w:pPr>
        <w:pStyle w:val="af3"/>
        <w:spacing w:after="0"/>
        <w:rPr>
          <w:i/>
        </w:rPr>
      </w:pPr>
      <w:r>
        <w:rPr>
          <w:szCs w:val="28"/>
        </w:rPr>
        <w:t xml:space="preserve">                                                                                                    </w:t>
      </w:r>
      <w:r>
        <w:rPr>
          <w:i/>
        </w:rPr>
        <w:t>(фамилия, инициалы)</w:t>
      </w:r>
    </w:p>
    <w:p w:rsidR="008625BC" w:rsidRDefault="008625BC" w:rsidP="008625BC">
      <w:pPr>
        <w:pStyle w:val="af3"/>
        <w:spacing w:after="0"/>
        <w:rPr>
          <w:szCs w:val="28"/>
        </w:rPr>
      </w:pPr>
      <w:r>
        <w:rPr>
          <w:szCs w:val="28"/>
        </w:rPr>
        <w:t xml:space="preserve">показал ___________________________________________________________  </w:t>
      </w:r>
    </w:p>
    <w:p w:rsidR="008625BC" w:rsidRDefault="008625BC" w:rsidP="008625BC">
      <w:pPr>
        <w:pStyle w:val="af3"/>
        <w:spacing w:after="0"/>
        <w:rPr>
          <w:i/>
        </w:rPr>
      </w:pPr>
      <w:r>
        <w:rPr>
          <w:szCs w:val="28"/>
        </w:rPr>
        <w:t xml:space="preserve">          </w:t>
      </w:r>
      <w:r>
        <w:rPr>
          <w:i/>
        </w:rPr>
        <w:t xml:space="preserve">(какой уровень знаний по общетеоретической и специальной подготовке) </w:t>
      </w:r>
    </w:p>
    <w:p w:rsidR="008625BC" w:rsidRDefault="008625BC" w:rsidP="008625BC">
      <w:pPr>
        <w:pStyle w:val="af3"/>
        <w:spacing w:after="0"/>
        <w:rPr>
          <w:szCs w:val="28"/>
        </w:rPr>
      </w:pPr>
      <w:r>
        <w:rPr>
          <w:szCs w:val="28"/>
        </w:rPr>
        <w:t xml:space="preserve">__________________________________________________________________  </w:t>
      </w:r>
    </w:p>
    <w:p w:rsidR="008625BC" w:rsidRDefault="008625BC" w:rsidP="008625BC">
      <w:pPr>
        <w:pStyle w:val="af3"/>
        <w:spacing w:after="0"/>
        <w:rPr>
          <w:szCs w:val="28"/>
        </w:rPr>
      </w:pPr>
      <w:r>
        <w:rPr>
          <w:szCs w:val="28"/>
        </w:rPr>
        <w:t xml:space="preserve">__________________________________________________________________  </w:t>
      </w:r>
    </w:p>
    <w:p w:rsidR="008625BC" w:rsidRDefault="008625BC" w:rsidP="008625BC">
      <w:pPr>
        <w:pStyle w:val="af3"/>
        <w:spacing w:after="0"/>
        <w:ind w:firstLine="709"/>
        <w:rPr>
          <w:szCs w:val="28"/>
        </w:rPr>
      </w:pPr>
      <w:r>
        <w:rPr>
          <w:szCs w:val="28"/>
        </w:rPr>
        <w:t xml:space="preserve">Признать, что студент выполнил и защитил дипломную работу (проект) с оценкой _________________________________________________________  </w:t>
      </w:r>
    </w:p>
    <w:p w:rsidR="008625BC" w:rsidRDefault="008625BC" w:rsidP="008625BC">
      <w:pPr>
        <w:pStyle w:val="af3"/>
        <w:spacing w:after="0"/>
        <w:rPr>
          <w:i/>
        </w:rPr>
      </w:pPr>
      <w:r>
        <w:rPr>
          <w:i/>
          <w:szCs w:val="28"/>
        </w:rPr>
        <w:t xml:space="preserve">                            </w:t>
      </w:r>
      <w:r>
        <w:rPr>
          <w:i/>
        </w:rPr>
        <w:t xml:space="preserve">(оценка по балльно-рейтинговой буквенной системе оценки знаний) </w:t>
      </w:r>
    </w:p>
    <w:p w:rsidR="008625BC" w:rsidRDefault="008625BC" w:rsidP="008625BC">
      <w:pPr>
        <w:pStyle w:val="af3"/>
        <w:spacing w:after="0"/>
        <w:ind w:firstLine="709"/>
        <w:rPr>
          <w:szCs w:val="28"/>
        </w:rPr>
      </w:pPr>
      <w:r>
        <w:rPr>
          <w:szCs w:val="28"/>
        </w:rPr>
        <w:t xml:space="preserve">Особые мнения членов комиссии ________________________________  </w:t>
      </w:r>
    </w:p>
    <w:p w:rsidR="008625BC" w:rsidRDefault="008625BC" w:rsidP="008625BC">
      <w:pPr>
        <w:pStyle w:val="af3"/>
        <w:spacing w:after="0"/>
        <w:rPr>
          <w:szCs w:val="28"/>
        </w:rPr>
      </w:pPr>
      <w:r>
        <w:rPr>
          <w:szCs w:val="28"/>
        </w:rPr>
        <w:t xml:space="preserve">__________________________________________________________________ </w:t>
      </w:r>
    </w:p>
    <w:p w:rsidR="008625BC" w:rsidRDefault="008625BC" w:rsidP="008625BC">
      <w:pPr>
        <w:pStyle w:val="af3"/>
        <w:spacing w:after="0"/>
        <w:rPr>
          <w:szCs w:val="28"/>
        </w:rPr>
      </w:pPr>
      <w:r>
        <w:rPr>
          <w:szCs w:val="28"/>
        </w:rPr>
        <w:t xml:space="preserve">__________________________________________________________________  </w:t>
      </w:r>
    </w:p>
    <w:p w:rsidR="008625BC" w:rsidRDefault="008625BC" w:rsidP="008625BC">
      <w:pPr>
        <w:pStyle w:val="af3"/>
        <w:spacing w:after="0"/>
        <w:rPr>
          <w:szCs w:val="28"/>
        </w:rPr>
      </w:pPr>
      <w:r>
        <w:rPr>
          <w:szCs w:val="28"/>
        </w:rPr>
        <w:t xml:space="preserve">__________________________________________________________________  </w:t>
      </w:r>
    </w:p>
    <w:p w:rsidR="008625BC" w:rsidRDefault="008625BC" w:rsidP="008625BC">
      <w:pPr>
        <w:pStyle w:val="af3"/>
        <w:spacing w:after="0"/>
        <w:rPr>
          <w:szCs w:val="28"/>
        </w:rPr>
      </w:pPr>
      <w:r>
        <w:rPr>
          <w:szCs w:val="28"/>
        </w:rPr>
        <w:t xml:space="preserve">__________________________________________________________________ </w:t>
      </w:r>
    </w:p>
    <w:p w:rsidR="008625BC" w:rsidRDefault="008625BC" w:rsidP="008625BC">
      <w:pPr>
        <w:pStyle w:val="af3"/>
        <w:spacing w:after="0"/>
        <w:ind w:firstLine="720"/>
        <w:rPr>
          <w:b/>
          <w:szCs w:val="28"/>
        </w:rPr>
      </w:pPr>
    </w:p>
    <w:p w:rsidR="008625BC" w:rsidRDefault="008625BC" w:rsidP="008625BC">
      <w:pPr>
        <w:pStyle w:val="af3"/>
        <w:spacing w:after="0"/>
        <w:ind w:firstLine="720"/>
        <w:rPr>
          <w:i/>
          <w:szCs w:val="28"/>
        </w:rPr>
      </w:pPr>
      <w:r>
        <w:rPr>
          <w:b/>
          <w:szCs w:val="28"/>
        </w:rPr>
        <w:t>Председатель</w:t>
      </w:r>
      <w:r>
        <w:rPr>
          <w:szCs w:val="28"/>
        </w:rPr>
        <w:t xml:space="preserve">        ________________________   </w:t>
      </w:r>
      <w:r>
        <w:rPr>
          <w:i/>
          <w:szCs w:val="28"/>
        </w:rPr>
        <w:t>(подпись)</w:t>
      </w:r>
    </w:p>
    <w:p w:rsidR="008625BC" w:rsidRDefault="008625BC" w:rsidP="008625BC">
      <w:pPr>
        <w:pStyle w:val="af3"/>
        <w:spacing w:after="0"/>
        <w:ind w:firstLine="720"/>
        <w:rPr>
          <w:i/>
          <w:szCs w:val="28"/>
        </w:rPr>
      </w:pPr>
      <w:r>
        <w:rPr>
          <w:b/>
          <w:szCs w:val="28"/>
        </w:rPr>
        <w:t>Члены комиссии</w:t>
      </w:r>
      <w:r>
        <w:rPr>
          <w:szCs w:val="28"/>
        </w:rPr>
        <w:t xml:space="preserve">  _________________________  </w:t>
      </w:r>
      <w:r>
        <w:rPr>
          <w:i/>
          <w:szCs w:val="28"/>
        </w:rPr>
        <w:t>(подпись)</w:t>
      </w:r>
    </w:p>
    <w:p w:rsidR="008625BC" w:rsidRDefault="008625BC" w:rsidP="008625BC">
      <w:pPr>
        <w:pStyle w:val="af3"/>
        <w:spacing w:after="0"/>
        <w:ind w:firstLine="720"/>
        <w:rPr>
          <w:i/>
          <w:szCs w:val="28"/>
        </w:rPr>
      </w:pPr>
      <w:r>
        <w:rPr>
          <w:szCs w:val="28"/>
        </w:rPr>
        <w:t xml:space="preserve">                                _________________________  </w:t>
      </w:r>
      <w:r>
        <w:rPr>
          <w:i/>
          <w:szCs w:val="28"/>
        </w:rPr>
        <w:t>(подпись)</w:t>
      </w:r>
    </w:p>
    <w:p w:rsidR="008625BC" w:rsidRPr="00717BAC" w:rsidRDefault="008625BC" w:rsidP="008625BC">
      <w:pPr>
        <w:pStyle w:val="af3"/>
        <w:spacing w:after="0"/>
        <w:ind w:firstLine="720"/>
        <w:rPr>
          <w:i/>
          <w:szCs w:val="28"/>
        </w:rPr>
      </w:pPr>
      <w:r>
        <w:rPr>
          <w:b/>
          <w:szCs w:val="28"/>
        </w:rPr>
        <w:t>Секретарь</w:t>
      </w:r>
      <w:r>
        <w:rPr>
          <w:szCs w:val="28"/>
        </w:rPr>
        <w:t xml:space="preserve">             _________________________   </w:t>
      </w:r>
      <w:r>
        <w:rPr>
          <w:i/>
          <w:szCs w:val="28"/>
        </w:rPr>
        <w:t>(подпись)</w:t>
      </w:r>
    </w:p>
    <w:p w:rsidR="008625BC" w:rsidRPr="00C11B05" w:rsidRDefault="008625BC" w:rsidP="008B6B00">
      <w:pPr>
        <w:spacing w:after="200"/>
        <w:jc w:val="right"/>
        <w:rPr>
          <w:b/>
          <w:sz w:val="28"/>
          <w:szCs w:val="28"/>
        </w:rPr>
      </w:pPr>
      <w:r>
        <w:br w:type="page"/>
      </w:r>
      <w:bookmarkStart w:id="3" w:name="_Toc337556932"/>
      <w:r w:rsidRPr="00C11B05">
        <w:rPr>
          <w:b/>
          <w:sz w:val="28"/>
          <w:szCs w:val="28"/>
        </w:rPr>
        <w:lastRenderedPageBreak/>
        <w:t>Приложение 3</w:t>
      </w:r>
      <w:bookmarkEnd w:id="3"/>
    </w:p>
    <w:p w:rsidR="008625BC" w:rsidRDefault="008625BC" w:rsidP="008625BC">
      <w:pPr>
        <w:pStyle w:val="af5"/>
        <w:ind w:firstLine="4500"/>
        <w:jc w:val="left"/>
        <w:rPr>
          <w:b/>
          <w:caps/>
          <w:szCs w:val="28"/>
        </w:rPr>
      </w:pPr>
    </w:p>
    <w:p w:rsidR="008625BC" w:rsidRDefault="008625BC" w:rsidP="008625BC">
      <w:pPr>
        <w:pStyle w:val="af5"/>
        <w:rPr>
          <w:b/>
          <w:szCs w:val="28"/>
        </w:rPr>
      </w:pPr>
      <w:r>
        <w:rPr>
          <w:b/>
          <w:szCs w:val="28"/>
        </w:rPr>
        <w:t>ПРОТОКОЛ</w:t>
      </w:r>
      <w:r>
        <w:rPr>
          <w:b/>
          <w:szCs w:val="28"/>
        </w:rPr>
        <w:tab/>
        <w:t>№ ____</w:t>
      </w:r>
    </w:p>
    <w:p w:rsidR="008625BC" w:rsidRDefault="008625BC" w:rsidP="008625BC">
      <w:pPr>
        <w:pStyle w:val="af6"/>
        <w:rPr>
          <w:i w:val="0"/>
          <w:szCs w:val="28"/>
        </w:rPr>
      </w:pPr>
      <w:r>
        <w:rPr>
          <w:i w:val="0"/>
          <w:szCs w:val="28"/>
        </w:rPr>
        <w:t>заседания Государственной аттестационной комиссии</w:t>
      </w:r>
    </w:p>
    <w:p w:rsidR="008625BC" w:rsidRDefault="008625BC" w:rsidP="008625BC">
      <w:pPr>
        <w:pStyle w:val="af6"/>
        <w:jc w:val="both"/>
        <w:rPr>
          <w:b w:val="0"/>
          <w:szCs w:val="28"/>
        </w:rPr>
      </w:pPr>
    </w:p>
    <w:p w:rsidR="008625BC" w:rsidRDefault="008625BC" w:rsidP="008625BC">
      <w:pPr>
        <w:pStyle w:val="af6"/>
        <w:jc w:val="both"/>
        <w:rPr>
          <w:b w:val="0"/>
          <w:i w:val="0"/>
          <w:szCs w:val="28"/>
        </w:rPr>
      </w:pPr>
      <w:r>
        <w:rPr>
          <w:b w:val="0"/>
          <w:i w:val="0"/>
          <w:szCs w:val="28"/>
        </w:rPr>
        <w:t>«_____»____________20___г.  с_____час._____мин. до ____час._____мин.</w:t>
      </w:r>
    </w:p>
    <w:p w:rsidR="008625BC" w:rsidRDefault="008625BC" w:rsidP="008625BC">
      <w:pPr>
        <w:pStyle w:val="af3"/>
        <w:rPr>
          <w:szCs w:val="28"/>
        </w:rPr>
      </w:pPr>
    </w:p>
    <w:p w:rsidR="008625BC" w:rsidRDefault="008625BC" w:rsidP="008625BC">
      <w:pPr>
        <w:pStyle w:val="af6"/>
        <w:jc w:val="both"/>
        <w:rPr>
          <w:b w:val="0"/>
          <w:i w:val="0"/>
          <w:szCs w:val="28"/>
        </w:rPr>
      </w:pPr>
      <w:r>
        <w:rPr>
          <w:b w:val="0"/>
          <w:i w:val="0"/>
          <w:szCs w:val="28"/>
        </w:rPr>
        <w:t>о присуждении академической степени «бакалавра» и (или) присвоении квалификации студенту, сдавшему все государственные экзамены и защитившему дипломную работу (проект).</w:t>
      </w:r>
    </w:p>
    <w:p w:rsidR="008625BC" w:rsidRDefault="008625BC" w:rsidP="008625BC">
      <w:pPr>
        <w:pStyle w:val="af6"/>
        <w:ind w:firstLine="567"/>
        <w:jc w:val="both"/>
        <w:rPr>
          <w:b w:val="0"/>
          <w:i w:val="0"/>
          <w:szCs w:val="28"/>
        </w:rPr>
      </w:pPr>
    </w:p>
    <w:p w:rsidR="008625BC" w:rsidRDefault="008625BC" w:rsidP="008625BC">
      <w:pPr>
        <w:pStyle w:val="af5"/>
        <w:jc w:val="both"/>
        <w:rPr>
          <w:szCs w:val="28"/>
        </w:rPr>
      </w:pPr>
      <w:r>
        <w:rPr>
          <w:szCs w:val="28"/>
        </w:rPr>
        <w:t xml:space="preserve">Присутствовали: </w:t>
      </w:r>
    </w:p>
    <w:p w:rsidR="008625BC" w:rsidRDefault="008625BC" w:rsidP="008625BC">
      <w:pPr>
        <w:pStyle w:val="af5"/>
        <w:jc w:val="both"/>
        <w:rPr>
          <w:szCs w:val="28"/>
        </w:rPr>
      </w:pPr>
      <w:r>
        <w:rPr>
          <w:szCs w:val="28"/>
        </w:rPr>
        <w:t>Председатель государственной аттестационной комиссии</w:t>
      </w:r>
    </w:p>
    <w:p w:rsidR="008625BC" w:rsidRDefault="008625BC" w:rsidP="008625BC">
      <w:pPr>
        <w:pStyle w:val="af3"/>
        <w:rPr>
          <w:i/>
        </w:rPr>
      </w:pPr>
      <w:r>
        <w:rPr>
          <w:szCs w:val="28"/>
        </w:rPr>
        <w:t>__________________________________________________________________</w:t>
      </w:r>
      <w:r>
        <w:rPr>
          <w:szCs w:val="28"/>
        </w:rPr>
        <w:br/>
      </w:r>
      <w:r>
        <w:rPr>
          <w:i/>
        </w:rPr>
        <w:t xml:space="preserve">                                                             (фамилия, имя, отчество)      </w:t>
      </w:r>
    </w:p>
    <w:p w:rsidR="008625BC" w:rsidRDefault="008625BC" w:rsidP="008625BC">
      <w:pPr>
        <w:pStyle w:val="af5"/>
        <w:jc w:val="both"/>
        <w:rPr>
          <w:szCs w:val="28"/>
        </w:rPr>
      </w:pPr>
    </w:p>
    <w:p w:rsidR="008625BC" w:rsidRDefault="008625BC" w:rsidP="008625BC">
      <w:pPr>
        <w:pStyle w:val="af5"/>
        <w:jc w:val="both"/>
        <w:rPr>
          <w:szCs w:val="28"/>
        </w:rPr>
      </w:pPr>
      <w:r>
        <w:rPr>
          <w:szCs w:val="28"/>
        </w:rPr>
        <w:t xml:space="preserve">Члены комиссии </w:t>
      </w:r>
    </w:p>
    <w:p w:rsidR="008625BC" w:rsidRPr="00747E38" w:rsidRDefault="008625BC" w:rsidP="008625BC">
      <w:pPr>
        <w:pStyle w:val="af3"/>
        <w:jc w:val="center"/>
        <w:rPr>
          <w:i/>
          <w:lang w:val="kk-KZ"/>
        </w:rPr>
      </w:pPr>
      <w:r>
        <w:rPr>
          <w:szCs w:val="28"/>
        </w:rPr>
        <w:t>_____________________________________________________________________________</w:t>
      </w:r>
      <w:r>
        <w:rPr>
          <w:i/>
        </w:rPr>
        <w:t xml:space="preserve">                          (фамилия, имя, отчество)</w:t>
      </w:r>
    </w:p>
    <w:p w:rsidR="008625BC" w:rsidRDefault="008625BC" w:rsidP="008625BC">
      <w:pPr>
        <w:pStyle w:val="af3"/>
        <w:jc w:val="center"/>
        <w:rPr>
          <w:i/>
        </w:rPr>
      </w:pPr>
      <w:r>
        <w:rPr>
          <w:i/>
        </w:rPr>
        <w:t>(фамилия, имя, отчество)</w:t>
      </w:r>
    </w:p>
    <w:p w:rsidR="008625BC" w:rsidRPr="00132E6A" w:rsidRDefault="008625BC" w:rsidP="008625BC">
      <w:pPr>
        <w:pStyle w:val="af5"/>
        <w:jc w:val="both"/>
        <w:rPr>
          <w:szCs w:val="28"/>
          <w:lang w:val="kk-KZ"/>
        </w:rPr>
      </w:pPr>
      <w:r>
        <w:rPr>
          <w:szCs w:val="28"/>
        </w:rPr>
        <w:t>__________________________________________________________________</w:t>
      </w:r>
    </w:p>
    <w:p w:rsidR="008625BC" w:rsidRDefault="008625BC" w:rsidP="008625BC">
      <w:pPr>
        <w:pStyle w:val="af3"/>
        <w:jc w:val="center"/>
        <w:rPr>
          <w:i/>
        </w:rPr>
      </w:pPr>
      <w:r>
        <w:rPr>
          <w:i/>
        </w:rPr>
        <w:t>(фамилия, имя, отчество)</w:t>
      </w:r>
    </w:p>
    <w:p w:rsidR="008625BC" w:rsidRPr="00132E6A" w:rsidRDefault="008625BC" w:rsidP="008625BC">
      <w:pPr>
        <w:pStyle w:val="af3"/>
        <w:jc w:val="both"/>
        <w:rPr>
          <w:szCs w:val="28"/>
          <w:lang w:val="kk-KZ"/>
        </w:rPr>
      </w:pPr>
      <w:r>
        <w:rPr>
          <w:szCs w:val="28"/>
        </w:rPr>
        <w:t>_____________________________________________________________________________</w:t>
      </w:r>
    </w:p>
    <w:p w:rsidR="008625BC" w:rsidRPr="00747E38" w:rsidRDefault="008625BC" w:rsidP="008625BC">
      <w:pPr>
        <w:pStyle w:val="af3"/>
        <w:jc w:val="center"/>
        <w:rPr>
          <w:i/>
        </w:rPr>
      </w:pPr>
      <w:r>
        <w:t>(фамилия, имя, отчество)</w:t>
      </w:r>
    </w:p>
    <w:p w:rsidR="008625BC" w:rsidRDefault="008625BC" w:rsidP="008625BC">
      <w:pPr>
        <w:pStyle w:val="af3"/>
        <w:rPr>
          <w:szCs w:val="28"/>
        </w:rPr>
      </w:pPr>
      <w:r>
        <w:rPr>
          <w:szCs w:val="28"/>
        </w:rPr>
        <w:t xml:space="preserve">Студент ________________________________________________________________________  </w:t>
      </w:r>
    </w:p>
    <w:p w:rsidR="008625BC" w:rsidRDefault="008625BC" w:rsidP="008625BC">
      <w:pPr>
        <w:pStyle w:val="af3"/>
        <w:rPr>
          <w:i/>
        </w:rPr>
      </w:pPr>
      <w:r>
        <w:rPr>
          <w:i/>
          <w:szCs w:val="28"/>
        </w:rPr>
        <w:t xml:space="preserve">                                       </w:t>
      </w:r>
      <w:r>
        <w:rPr>
          <w:i/>
        </w:rPr>
        <w:t xml:space="preserve">(фамилия, имя, отчество, специальность)   </w:t>
      </w:r>
    </w:p>
    <w:p w:rsidR="008625BC" w:rsidRDefault="008625BC" w:rsidP="008625BC">
      <w:pPr>
        <w:pStyle w:val="af3"/>
        <w:rPr>
          <w:szCs w:val="28"/>
        </w:rPr>
      </w:pPr>
      <w:r>
        <w:rPr>
          <w:szCs w:val="28"/>
        </w:rPr>
        <w:t xml:space="preserve">сдал государственные экзамены и защитил дипломную работу (проект) с оценками: _____________________________________________________________________________ </w:t>
      </w:r>
    </w:p>
    <w:p w:rsidR="008625BC" w:rsidRDefault="008625BC" w:rsidP="008625BC">
      <w:pPr>
        <w:pStyle w:val="af3"/>
        <w:rPr>
          <w:i/>
        </w:rPr>
      </w:pPr>
      <w:r>
        <w:t xml:space="preserve">                  </w:t>
      </w:r>
      <w:r>
        <w:rPr>
          <w:i/>
        </w:rPr>
        <w:t xml:space="preserve">(наименование дисциплины, дипломная работа (проект), оценка по балльно- </w:t>
      </w:r>
    </w:p>
    <w:p w:rsidR="008625BC" w:rsidRPr="00132E6A" w:rsidRDefault="008625BC" w:rsidP="008625BC">
      <w:pPr>
        <w:pStyle w:val="af3"/>
        <w:rPr>
          <w:szCs w:val="28"/>
          <w:lang w:val="kk-KZ"/>
        </w:rPr>
      </w:pPr>
      <w:r>
        <w:rPr>
          <w:szCs w:val="28"/>
        </w:rPr>
        <w:t>_____________________________________________________________________________</w:t>
      </w:r>
    </w:p>
    <w:p w:rsidR="008625BC" w:rsidRDefault="008625BC" w:rsidP="008625BC">
      <w:pPr>
        <w:pStyle w:val="af3"/>
        <w:rPr>
          <w:i/>
        </w:rPr>
      </w:pPr>
      <w:r>
        <w:rPr>
          <w:szCs w:val="28"/>
        </w:rPr>
        <w:t xml:space="preserve">                 </w:t>
      </w:r>
      <w:r>
        <w:rPr>
          <w:i/>
        </w:rPr>
        <w:t>рейтинговой буквенной системе оценки знаний, дата сдачи)</w:t>
      </w:r>
    </w:p>
    <w:p w:rsidR="008625BC" w:rsidRPr="00132E6A" w:rsidRDefault="008625BC" w:rsidP="008625BC">
      <w:pPr>
        <w:pStyle w:val="af3"/>
        <w:rPr>
          <w:szCs w:val="28"/>
          <w:lang w:val="kk-KZ"/>
        </w:rPr>
      </w:pPr>
      <w:r>
        <w:rPr>
          <w:szCs w:val="28"/>
        </w:rPr>
        <w:t>_____________________________________________________________________________</w:t>
      </w:r>
    </w:p>
    <w:p w:rsidR="008625BC" w:rsidRPr="00132E6A" w:rsidRDefault="008625BC" w:rsidP="008625BC">
      <w:pPr>
        <w:pStyle w:val="af3"/>
        <w:rPr>
          <w:szCs w:val="28"/>
          <w:lang w:val="kk-KZ"/>
        </w:rPr>
      </w:pPr>
      <w:r>
        <w:rPr>
          <w:szCs w:val="28"/>
        </w:rPr>
        <w:t>_____________________________________________________________________________</w:t>
      </w:r>
    </w:p>
    <w:p w:rsidR="008625BC" w:rsidRPr="00132E6A" w:rsidRDefault="008625BC" w:rsidP="008625BC">
      <w:pPr>
        <w:pStyle w:val="af3"/>
        <w:rPr>
          <w:szCs w:val="28"/>
          <w:lang w:val="kk-KZ"/>
        </w:rPr>
      </w:pPr>
      <w:r>
        <w:rPr>
          <w:szCs w:val="28"/>
        </w:rPr>
        <w:t>_____________________________________________________________________________</w:t>
      </w:r>
    </w:p>
    <w:p w:rsidR="008625BC" w:rsidRDefault="008625BC" w:rsidP="008625BC">
      <w:pPr>
        <w:pStyle w:val="af3"/>
        <w:rPr>
          <w:szCs w:val="28"/>
        </w:rPr>
      </w:pPr>
      <w:r>
        <w:rPr>
          <w:szCs w:val="28"/>
        </w:rPr>
        <w:t>Признать, что студент сдал  все предусмотренные учебным планом государственные экзамены по специальности и защитил дипломную работу (проект).</w:t>
      </w:r>
    </w:p>
    <w:p w:rsidR="008625BC" w:rsidRDefault="008625BC" w:rsidP="008625BC">
      <w:pPr>
        <w:pStyle w:val="af3"/>
        <w:rPr>
          <w:szCs w:val="28"/>
        </w:rPr>
      </w:pPr>
      <w:r>
        <w:rPr>
          <w:szCs w:val="28"/>
        </w:rPr>
        <w:t xml:space="preserve">Присудить  студенту  ____________________________________________________________  </w:t>
      </w:r>
    </w:p>
    <w:p w:rsidR="008625BC" w:rsidRDefault="008625BC" w:rsidP="008625BC">
      <w:pPr>
        <w:pStyle w:val="af3"/>
        <w:rPr>
          <w:i/>
        </w:rPr>
      </w:pPr>
      <w:r>
        <w:rPr>
          <w:i/>
          <w:szCs w:val="28"/>
        </w:rPr>
        <w:t xml:space="preserve">                                                                                  </w:t>
      </w:r>
      <w:r>
        <w:rPr>
          <w:i/>
        </w:rPr>
        <w:t>(фамилия, инициалы)</w:t>
      </w:r>
    </w:p>
    <w:p w:rsidR="008625BC" w:rsidRDefault="008625BC" w:rsidP="008625BC">
      <w:pPr>
        <w:pStyle w:val="af3"/>
        <w:rPr>
          <w:szCs w:val="28"/>
        </w:rPr>
      </w:pPr>
      <w:r>
        <w:rPr>
          <w:szCs w:val="28"/>
        </w:rPr>
        <w:lastRenderedPageBreak/>
        <w:t xml:space="preserve">академическую степень «бакалавр» ___________________________________________ и/или </w:t>
      </w:r>
    </w:p>
    <w:p w:rsidR="008625BC" w:rsidRDefault="008625BC" w:rsidP="008625BC">
      <w:pPr>
        <w:pStyle w:val="af3"/>
        <w:rPr>
          <w:szCs w:val="28"/>
        </w:rPr>
      </w:pPr>
    </w:p>
    <w:p w:rsidR="008625BC" w:rsidRDefault="008625BC" w:rsidP="008625BC">
      <w:pPr>
        <w:pStyle w:val="af3"/>
        <w:rPr>
          <w:szCs w:val="28"/>
        </w:rPr>
      </w:pPr>
      <w:r>
        <w:rPr>
          <w:szCs w:val="28"/>
        </w:rPr>
        <w:t xml:space="preserve">квалификацию __________________________________________________  по специальности  </w:t>
      </w:r>
    </w:p>
    <w:p w:rsidR="008625BC" w:rsidRPr="00132E6A" w:rsidRDefault="008625BC" w:rsidP="008625BC">
      <w:pPr>
        <w:pStyle w:val="af3"/>
        <w:rPr>
          <w:szCs w:val="28"/>
          <w:lang w:val="kk-KZ"/>
        </w:rPr>
      </w:pPr>
      <w:r>
        <w:rPr>
          <w:szCs w:val="28"/>
        </w:rPr>
        <w:t>_____________________________________________________________________________</w:t>
      </w:r>
    </w:p>
    <w:p w:rsidR="008625BC" w:rsidRDefault="008625BC" w:rsidP="008625BC">
      <w:pPr>
        <w:pStyle w:val="af3"/>
        <w:rPr>
          <w:i/>
        </w:rPr>
      </w:pPr>
      <w:r>
        <w:rPr>
          <w:i/>
          <w:szCs w:val="28"/>
        </w:rPr>
        <w:t xml:space="preserve">                                                </w:t>
      </w:r>
      <w:r>
        <w:rPr>
          <w:i/>
        </w:rPr>
        <w:t>(код и наименование специальности)</w:t>
      </w:r>
    </w:p>
    <w:p w:rsidR="008625BC" w:rsidRPr="00132E6A" w:rsidRDefault="008625BC" w:rsidP="008625BC">
      <w:pPr>
        <w:pStyle w:val="af3"/>
        <w:rPr>
          <w:szCs w:val="28"/>
          <w:lang w:val="kk-KZ"/>
        </w:rPr>
      </w:pPr>
      <w:r>
        <w:rPr>
          <w:szCs w:val="28"/>
        </w:rPr>
        <w:t>_____________________________________________________________________________</w:t>
      </w:r>
    </w:p>
    <w:p w:rsidR="008625BC" w:rsidRPr="00132E6A" w:rsidRDefault="008625BC" w:rsidP="008625BC">
      <w:pPr>
        <w:pStyle w:val="af3"/>
        <w:rPr>
          <w:szCs w:val="28"/>
          <w:lang w:val="kk-KZ"/>
        </w:rPr>
      </w:pPr>
      <w:r>
        <w:rPr>
          <w:szCs w:val="28"/>
        </w:rPr>
        <w:t>Особые мнения членов комиссии ________________________________________________</w:t>
      </w:r>
    </w:p>
    <w:p w:rsidR="008625BC" w:rsidRPr="00132E6A" w:rsidRDefault="008625BC" w:rsidP="008625BC">
      <w:pPr>
        <w:pStyle w:val="af3"/>
        <w:rPr>
          <w:szCs w:val="28"/>
          <w:lang w:val="kk-KZ"/>
        </w:rPr>
      </w:pPr>
      <w:r>
        <w:rPr>
          <w:szCs w:val="28"/>
        </w:rPr>
        <w:t>_____________________________________________________________________________</w:t>
      </w:r>
    </w:p>
    <w:p w:rsidR="008625BC" w:rsidRPr="00132E6A" w:rsidRDefault="008625BC" w:rsidP="008625BC">
      <w:pPr>
        <w:pStyle w:val="af3"/>
        <w:rPr>
          <w:szCs w:val="28"/>
          <w:lang w:val="kk-KZ"/>
        </w:rPr>
      </w:pPr>
      <w:r>
        <w:rPr>
          <w:szCs w:val="28"/>
        </w:rPr>
        <w:t>_____________________________________________________________________________</w:t>
      </w:r>
    </w:p>
    <w:p w:rsidR="008625BC" w:rsidRPr="00132E6A" w:rsidRDefault="008625BC" w:rsidP="008625BC">
      <w:pPr>
        <w:pStyle w:val="af3"/>
        <w:rPr>
          <w:szCs w:val="28"/>
          <w:lang w:val="kk-KZ"/>
        </w:rPr>
      </w:pPr>
      <w:r>
        <w:rPr>
          <w:szCs w:val="28"/>
        </w:rPr>
        <w:t>_____________________________________________________________________________</w:t>
      </w:r>
    </w:p>
    <w:p w:rsidR="008625BC" w:rsidRPr="00132E6A" w:rsidRDefault="008625BC" w:rsidP="008625BC">
      <w:pPr>
        <w:pStyle w:val="af3"/>
        <w:rPr>
          <w:szCs w:val="28"/>
          <w:lang w:val="kk-KZ"/>
        </w:rPr>
      </w:pPr>
      <w:r>
        <w:rPr>
          <w:szCs w:val="28"/>
        </w:rPr>
        <w:t>_____________________________________________________________________________</w:t>
      </w:r>
    </w:p>
    <w:p w:rsidR="008625BC" w:rsidRDefault="008625BC" w:rsidP="008625BC">
      <w:pPr>
        <w:pStyle w:val="af3"/>
        <w:rPr>
          <w:szCs w:val="28"/>
        </w:rPr>
      </w:pPr>
      <w:r>
        <w:rPr>
          <w:szCs w:val="28"/>
        </w:rPr>
        <w:t xml:space="preserve">Выдать диплом о высшем образовании ______________________________________________                                                         </w:t>
      </w:r>
    </w:p>
    <w:p w:rsidR="008625BC" w:rsidRDefault="008625BC" w:rsidP="008625BC">
      <w:pPr>
        <w:pStyle w:val="af3"/>
        <w:rPr>
          <w:i/>
        </w:rPr>
      </w:pPr>
      <w:r>
        <w:rPr>
          <w:i/>
        </w:rPr>
        <w:t xml:space="preserve">                                                                                              (с отличием, без отличия)</w:t>
      </w:r>
    </w:p>
    <w:p w:rsidR="008625BC" w:rsidRDefault="008625BC" w:rsidP="008625BC">
      <w:pPr>
        <w:pStyle w:val="af3"/>
        <w:rPr>
          <w:szCs w:val="28"/>
        </w:rPr>
      </w:pPr>
      <w:r>
        <w:rPr>
          <w:szCs w:val="28"/>
        </w:rPr>
        <w:t xml:space="preserve">               </w:t>
      </w:r>
    </w:p>
    <w:p w:rsidR="008625BC" w:rsidRDefault="008625BC" w:rsidP="008625BC">
      <w:pPr>
        <w:pStyle w:val="af3"/>
        <w:rPr>
          <w:szCs w:val="28"/>
        </w:rPr>
      </w:pPr>
    </w:p>
    <w:p w:rsidR="008625BC" w:rsidRDefault="008625BC" w:rsidP="008625BC">
      <w:pPr>
        <w:pStyle w:val="af3"/>
        <w:rPr>
          <w:i/>
          <w:szCs w:val="28"/>
        </w:rPr>
      </w:pPr>
      <w:r>
        <w:rPr>
          <w:szCs w:val="28"/>
        </w:rPr>
        <w:t xml:space="preserve"> </w:t>
      </w:r>
      <w:r>
        <w:rPr>
          <w:szCs w:val="28"/>
        </w:rPr>
        <w:tab/>
      </w:r>
      <w:r>
        <w:rPr>
          <w:b/>
          <w:szCs w:val="28"/>
        </w:rPr>
        <w:t>Председатель</w:t>
      </w:r>
      <w:r>
        <w:rPr>
          <w:szCs w:val="28"/>
        </w:rPr>
        <w:t xml:space="preserve">        ________________________    </w:t>
      </w:r>
      <w:r>
        <w:rPr>
          <w:i/>
          <w:szCs w:val="28"/>
        </w:rPr>
        <w:t>(подпись)</w:t>
      </w:r>
    </w:p>
    <w:p w:rsidR="008625BC" w:rsidRDefault="008625BC" w:rsidP="008625BC">
      <w:pPr>
        <w:pStyle w:val="af3"/>
        <w:ind w:firstLine="720"/>
        <w:rPr>
          <w:i/>
          <w:szCs w:val="28"/>
        </w:rPr>
      </w:pPr>
      <w:r>
        <w:rPr>
          <w:b/>
          <w:szCs w:val="28"/>
        </w:rPr>
        <w:t>Члены комиссии</w:t>
      </w:r>
      <w:r>
        <w:rPr>
          <w:szCs w:val="28"/>
        </w:rPr>
        <w:t xml:space="preserve">  _________________________  </w:t>
      </w:r>
      <w:r>
        <w:rPr>
          <w:i/>
          <w:szCs w:val="28"/>
        </w:rPr>
        <w:t>(подписи)</w:t>
      </w:r>
    </w:p>
    <w:p w:rsidR="008625BC" w:rsidRDefault="008625BC" w:rsidP="008625BC">
      <w:pPr>
        <w:pStyle w:val="af3"/>
        <w:ind w:firstLine="720"/>
        <w:rPr>
          <w:i/>
          <w:szCs w:val="28"/>
        </w:rPr>
      </w:pPr>
      <w:r>
        <w:rPr>
          <w:szCs w:val="28"/>
        </w:rPr>
        <w:t xml:space="preserve">                                _________________________   </w:t>
      </w:r>
      <w:r>
        <w:rPr>
          <w:i/>
          <w:szCs w:val="28"/>
        </w:rPr>
        <w:t>(подписи)</w:t>
      </w:r>
    </w:p>
    <w:p w:rsidR="008625BC" w:rsidRDefault="008625BC" w:rsidP="008625BC">
      <w:pPr>
        <w:pStyle w:val="af3"/>
        <w:ind w:firstLine="720"/>
        <w:rPr>
          <w:i/>
          <w:szCs w:val="28"/>
        </w:rPr>
      </w:pPr>
      <w:r>
        <w:rPr>
          <w:szCs w:val="28"/>
        </w:rPr>
        <w:t xml:space="preserve">                                _________________________   </w:t>
      </w:r>
      <w:r>
        <w:rPr>
          <w:i/>
          <w:szCs w:val="28"/>
        </w:rPr>
        <w:t>(подписи)</w:t>
      </w:r>
    </w:p>
    <w:p w:rsidR="008625BC" w:rsidRDefault="008625BC" w:rsidP="008625BC">
      <w:pPr>
        <w:pStyle w:val="af3"/>
        <w:ind w:firstLine="720"/>
        <w:rPr>
          <w:i/>
          <w:szCs w:val="28"/>
        </w:rPr>
      </w:pPr>
      <w:r>
        <w:rPr>
          <w:b/>
          <w:szCs w:val="28"/>
        </w:rPr>
        <w:t xml:space="preserve"> Секретарь</w:t>
      </w:r>
      <w:r>
        <w:rPr>
          <w:szCs w:val="28"/>
        </w:rPr>
        <w:t xml:space="preserve">             _________________________  </w:t>
      </w:r>
      <w:r>
        <w:rPr>
          <w:i/>
          <w:szCs w:val="28"/>
        </w:rPr>
        <w:t>(подпись)</w:t>
      </w:r>
    </w:p>
    <w:p w:rsidR="008625BC" w:rsidRDefault="008625BC" w:rsidP="008625BC">
      <w:pPr>
        <w:pStyle w:val="af3"/>
        <w:rPr>
          <w:szCs w:val="28"/>
        </w:rPr>
      </w:pPr>
    </w:p>
    <w:p w:rsidR="008625BC" w:rsidRDefault="008625BC" w:rsidP="008625BC">
      <w:pPr>
        <w:pStyle w:val="af3"/>
        <w:rPr>
          <w:szCs w:val="28"/>
        </w:rPr>
      </w:pPr>
    </w:p>
    <w:p w:rsidR="008625BC" w:rsidRDefault="008625BC" w:rsidP="008625BC">
      <w:pPr>
        <w:pStyle w:val="af3"/>
        <w:rPr>
          <w:szCs w:val="28"/>
        </w:rPr>
      </w:pPr>
    </w:p>
    <w:p w:rsidR="008625BC" w:rsidRDefault="008625BC" w:rsidP="008625BC">
      <w:pPr>
        <w:pStyle w:val="af3"/>
        <w:rPr>
          <w:szCs w:val="28"/>
        </w:rPr>
      </w:pPr>
    </w:p>
    <w:p w:rsidR="008625BC" w:rsidRDefault="008625BC" w:rsidP="008625BC">
      <w:pPr>
        <w:pStyle w:val="af5"/>
        <w:ind w:firstLine="4320"/>
        <w:jc w:val="left"/>
        <w:rPr>
          <w:b/>
          <w:caps/>
          <w:szCs w:val="28"/>
        </w:rPr>
      </w:pPr>
      <w:r>
        <w:rPr>
          <w:b/>
          <w:caps/>
          <w:szCs w:val="28"/>
        </w:rPr>
        <w:t xml:space="preserve">  </w:t>
      </w:r>
    </w:p>
    <w:p w:rsidR="008625BC" w:rsidRDefault="008625BC" w:rsidP="008625BC"/>
    <w:p w:rsidR="008625BC" w:rsidRPr="00631BB2" w:rsidRDefault="008625BC" w:rsidP="008B6B00">
      <w:pPr>
        <w:spacing w:after="200"/>
        <w:jc w:val="right"/>
        <w:rPr>
          <w:b/>
          <w:sz w:val="28"/>
          <w:szCs w:val="28"/>
        </w:rPr>
      </w:pPr>
      <w:r>
        <w:br w:type="page"/>
      </w:r>
      <w:bookmarkStart w:id="4" w:name="_Toc337556933"/>
      <w:r w:rsidRPr="00631BB2">
        <w:rPr>
          <w:b/>
          <w:sz w:val="28"/>
          <w:szCs w:val="28"/>
        </w:rPr>
        <w:lastRenderedPageBreak/>
        <w:t>Приложение 4</w:t>
      </w:r>
      <w:bookmarkEnd w:id="4"/>
    </w:p>
    <w:p w:rsidR="008625BC" w:rsidRPr="00B8247E" w:rsidRDefault="008625BC" w:rsidP="008625BC">
      <w:pPr>
        <w:ind w:firstLine="720"/>
        <w:rPr>
          <w:szCs w:val="28"/>
        </w:rPr>
      </w:pPr>
      <w:r w:rsidRPr="00B8247E">
        <w:rPr>
          <w:szCs w:val="28"/>
        </w:rPr>
        <w:t xml:space="preserve">Таблица 1 </w:t>
      </w:r>
    </w:p>
    <w:p w:rsidR="008625BC" w:rsidRDefault="008625BC" w:rsidP="008625BC">
      <w:pPr>
        <w:jc w:val="both"/>
        <w:rPr>
          <w:b/>
          <w:szCs w:val="28"/>
        </w:rPr>
      </w:pPr>
      <w:r>
        <w:rPr>
          <w:b/>
          <w:szCs w:val="28"/>
        </w:rPr>
        <w:t xml:space="preserve">Результаты сдачи государственных экзаменов и защиты дипломной </w:t>
      </w:r>
    </w:p>
    <w:p w:rsidR="008625BC" w:rsidRDefault="008625BC" w:rsidP="008625BC">
      <w:pPr>
        <w:jc w:val="both"/>
        <w:rPr>
          <w:b/>
          <w:szCs w:val="28"/>
        </w:rPr>
      </w:pPr>
      <w:r>
        <w:rPr>
          <w:b/>
          <w:szCs w:val="28"/>
        </w:rPr>
        <w:t>работы за ____________________ год</w:t>
      </w:r>
    </w:p>
    <w:p w:rsidR="008625BC" w:rsidRDefault="008625BC" w:rsidP="008625BC">
      <w:pPr>
        <w:jc w:val="both"/>
        <w:rPr>
          <w:b/>
          <w:szCs w:val="28"/>
        </w:rPr>
      </w:pPr>
      <w:r>
        <w:rPr>
          <w:b/>
          <w:szCs w:val="28"/>
        </w:rPr>
        <w:t>форма обучения ____________________________________________</w:t>
      </w:r>
    </w:p>
    <w:p w:rsidR="008625BC" w:rsidRDefault="008625BC" w:rsidP="008625BC">
      <w:pPr>
        <w:jc w:val="both"/>
        <w:rPr>
          <w:b/>
          <w:szCs w:val="28"/>
        </w:rPr>
      </w:pPr>
      <w:r>
        <w:rPr>
          <w:b/>
          <w:szCs w:val="28"/>
        </w:rPr>
        <w:t>специальность  _____________________________________________</w:t>
      </w:r>
    </w:p>
    <w:p w:rsidR="008625BC" w:rsidRDefault="008625BC" w:rsidP="008625BC">
      <w:pPr>
        <w:jc w:val="both"/>
        <w:rPr>
          <w:b/>
          <w:szCs w:val="28"/>
        </w:rPr>
      </w:pPr>
      <w:r>
        <w:rPr>
          <w:b/>
          <w:szCs w:val="28"/>
        </w:rPr>
        <w:t>наименование вуза __________________________________________</w:t>
      </w:r>
    </w:p>
    <w:p w:rsidR="008625BC" w:rsidRDefault="008625BC" w:rsidP="008625BC">
      <w:pPr>
        <w:jc w:val="both"/>
        <w:rPr>
          <w:szCs w:val="28"/>
        </w:rPr>
      </w:pPr>
    </w:p>
    <w:tbl>
      <w:tblPr>
        <w:tblW w:w="0" w:type="auto"/>
        <w:tblInd w:w="-196" w:type="dxa"/>
        <w:tblLayout w:type="fixed"/>
        <w:tblLook w:val="0000"/>
      </w:tblPr>
      <w:tblGrid>
        <w:gridCol w:w="1620"/>
        <w:gridCol w:w="1074"/>
        <w:gridCol w:w="851"/>
        <w:gridCol w:w="720"/>
        <w:gridCol w:w="720"/>
        <w:gridCol w:w="720"/>
        <w:gridCol w:w="900"/>
        <w:gridCol w:w="720"/>
        <w:gridCol w:w="720"/>
        <w:gridCol w:w="720"/>
        <w:gridCol w:w="773"/>
      </w:tblGrid>
      <w:tr w:rsidR="008625BC" w:rsidTr="009268A2">
        <w:trPr>
          <w:cantSplit/>
          <w:trHeight w:hRule="exact" w:val="332"/>
        </w:trPr>
        <w:tc>
          <w:tcPr>
            <w:tcW w:w="1620" w:type="dxa"/>
            <w:vMerge w:val="restart"/>
            <w:tcBorders>
              <w:top w:val="single" w:sz="4" w:space="0" w:color="000000"/>
              <w:left w:val="single" w:sz="4" w:space="0" w:color="000000"/>
              <w:bottom w:val="single" w:sz="4" w:space="0" w:color="000000"/>
            </w:tcBorders>
          </w:tcPr>
          <w:p w:rsidR="008625BC" w:rsidRDefault="008625BC" w:rsidP="009268A2">
            <w:pPr>
              <w:jc w:val="both"/>
            </w:pPr>
            <w:r>
              <w:t>Форма итоговой аттестации</w:t>
            </w:r>
          </w:p>
        </w:tc>
        <w:tc>
          <w:tcPr>
            <w:tcW w:w="1074" w:type="dxa"/>
            <w:vMerge w:val="restart"/>
            <w:tcBorders>
              <w:top w:val="single" w:sz="4" w:space="0" w:color="000000"/>
              <w:left w:val="single" w:sz="4" w:space="0" w:color="000000"/>
              <w:bottom w:val="single" w:sz="4" w:space="0" w:color="000000"/>
            </w:tcBorders>
          </w:tcPr>
          <w:p w:rsidR="008625BC" w:rsidRDefault="008625BC" w:rsidP="009268A2">
            <w:pPr>
              <w:snapToGrid w:val="0"/>
              <w:ind w:right="113"/>
              <w:jc w:val="both"/>
            </w:pPr>
            <w:r>
              <w:t>Количество допущенных к итоговой аттестации</w:t>
            </w:r>
          </w:p>
          <w:p w:rsidR="008625BC" w:rsidRDefault="008625BC" w:rsidP="009268A2">
            <w:pPr>
              <w:ind w:left="113" w:right="113"/>
              <w:jc w:val="both"/>
            </w:pPr>
          </w:p>
        </w:tc>
        <w:tc>
          <w:tcPr>
            <w:tcW w:w="851" w:type="dxa"/>
            <w:vMerge w:val="restart"/>
            <w:tcBorders>
              <w:top w:val="single" w:sz="4" w:space="0" w:color="000000"/>
              <w:left w:val="single" w:sz="4" w:space="0" w:color="000000"/>
              <w:bottom w:val="single" w:sz="4" w:space="0" w:color="000000"/>
            </w:tcBorders>
          </w:tcPr>
          <w:p w:rsidR="008625BC" w:rsidRDefault="008625BC" w:rsidP="009268A2">
            <w:pPr>
              <w:snapToGrid w:val="0"/>
              <w:ind w:right="113"/>
              <w:jc w:val="both"/>
            </w:pPr>
            <w:r>
              <w:t xml:space="preserve">Кол-во </w:t>
            </w:r>
          </w:p>
          <w:p w:rsidR="008625BC" w:rsidRDefault="008625BC" w:rsidP="009268A2">
            <w:pPr>
              <w:snapToGrid w:val="0"/>
              <w:ind w:right="113"/>
              <w:jc w:val="both"/>
            </w:pPr>
            <w:r>
              <w:t>сдававших</w:t>
            </w:r>
          </w:p>
        </w:tc>
        <w:tc>
          <w:tcPr>
            <w:tcW w:w="3060" w:type="dxa"/>
            <w:gridSpan w:val="4"/>
            <w:tcBorders>
              <w:top w:val="single" w:sz="4" w:space="0" w:color="000000"/>
              <w:left w:val="single" w:sz="4" w:space="0" w:color="000000"/>
              <w:bottom w:val="single" w:sz="4" w:space="0" w:color="000000"/>
            </w:tcBorders>
          </w:tcPr>
          <w:p w:rsidR="008625BC" w:rsidRDefault="008625BC" w:rsidP="009268A2">
            <w:pPr>
              <w:snapToGrid w:val="0"/>
              <w:jc w:val="center"/>
            </w:pPr>
            <w:r>
              <w:t>Из них сдали на:</w:t>
            </w:r>
          </w:p>
        </w:tc>
        <w:tc>
          <w:tcPr>
            <w:tcW w:w="2933" w:type="dxa"/>
            <w:gridSpan w:val="4"/>
            <w:tcBorders>
              <w:top w:val="single" w:sz="4" w:space="0" w:color="000000"/>
              <w:left w:val="single" w:sz="4" w:space="0" w:color="000000"/>
              <w:bottom w:val="single" w:sz="4" w:space="0" w:color="000000"/>
              <w:right w:val="single" w:sz="4" w:space="0" w:color="000000"/>
            </w:tcBorders>
          </w:tcPr>
          <w:p w:rsidR="008625BC" w:rsidRDefault="008625BC" w:rsidP="009268A2">
            <w:pPr>
              <w:snapToGrid w:val="0"/>
              <w:jc w:val="both"/>
            </w:pPr>
          </w:p>
        </w:tc>
      </w:tr>
      <w:tr w:rsidR="008625BC" w:rsidTr="009268A2">
        <w:trPr>
          <w:cantSplit/>
          <w:trHeight w:val="2206"/>
        </w:trPr>
        <w:tc>
          <w:tcPr>
            <w:tcW w:w="1620" w:type="dxa"/>
            <w:vMerge/>
            <w:tcBorders>
              <w:top w:val="single" w:sz="4" w:space="0" w:color="000000"/>
              <w:left w:val="single" w:sz="4" w:space="0" w:color="000000"/>
              <w:bottom w:val="single" w:sz="4" w:space="0" w:color="000000"/>
            </w:tcBorders>
          </w:tcPr>
          <w:p w:rsidR="008625BC" w:rsidRDefault="008625BC" w:rsidP="009268A2"/>
        </w:tc>
        <w:tc>
          <w:tcPr>
            <w:tcW w:w="1074" w:type="dxa"/>
            <w:vMerge/>
            <w:tcBorders>
              <w:top w:val="single" w:sz="4" w:space="0" w:color="000000"/>
              <w:left w:val="single" w:sz="4" w:space="0" w:color="000000"/>
              <w:bottom w:val="single" w:sz="4" w:space="0" w:color="000000"/>
            </w:tcBorders>
          </w:tcPr>
          <w:p w:rsidR="008625BC" w:rsidRDefault="008625BC" w:rsidP="009268A2"/>
        </w:tc>
        <w:tc>
          <w:tcPr>
            <w:tcW w:w="851" w:type="dxa"/>
            <w:vMerge/>
            <w:tcBorders>
              <w:top w:val="single" w:sz="4" w:space="0" w:color="000000"/>
              <w:left w:val="single" w:sz="4" w:space="0" w:color="000000"/>
              <w:bottom w:val="single" w:sz="4" w:space="0" w:color="000000"/>
            </w:tcBorders>
          </w:tcPr>
          <w:p w:rsidR="008625BC" w:rsidRDefault="008625BC" w:rsidP="009268A2"/>
        </w:tc>
        <w:tc>
          <w:tcPr>
            <w:tcW w:w="720" w:type="dxa"/>
            <w:tcBorders>
              <w:top w:val="single" w:sz="4" w:space="0" w:color="000000"/>
              <w:left w:val="single" w:sz="4" w:space="0" w:color="000000"/>
              <w:bottom w:val="single" w:sz="4" w:space="0" w:color="000000"/>
            </w:tcBorders>
            <w:textDirection w:val="btLr"/>
          </w:tcPr>
          <w:p w:rsidR="008625BC" w:rsidRDefault="008625BC" w:rsidP="009268A2">
            <w:pPr>
              <w:snapToGrid w:val="0"/>
              <w:ind w:left="113" w:right="113"/>
              <w:jc w:val="both"/>
            </w:pPr>
            <w:r>
              <w:t>От лично</w:t>
            </w:r>
          </w:p>
        </w:tc>
        <w:tc>
          <w:tcPr>
            <w:tcW w:w="720" w:type="dxa"/>
            <w:tcBorders>
              <w:top w:val="single" w:sz="4" w:space="0" w:color="000000"/>
              <w:left w:val="single" w:sz="4" w:space="0" w:color="000000"/>
              <w:bottom w:val="single" w:sz="4" w:space="0" w:color="000000"/>
            </w:tcBorders>
            <w:textDirection w:val="btLr"/>
          </w:tcPr>
          <w:p w:rsidR="008625BC" w:rsidRDefault="008625BC" w:rsidP="009268A2">
            <w:pPr>
              <w:snapToGrid w:val="0"/>
              <w:ind w:left="113" w:right="113"/>
              <w:jc w:val="both"/>
            </w:pPr>
            <w:r>
              <w:t>Хорошо</w:t>
            </w:r>
          </w:p>
        </w:tc>
        <w:tc>
          <w:tcPr>
            <w:tcW w:w="720" w:type="dxa"/>
            <w:tcBorders>
              <w:top w:val="single" w:sz="4" w:space="0" w:color="000000"/>
              <w:left w:val="single" w:sz="4" w:space="0" w:color="000000"/>
              <w:bottom w:val="single" w:sz="4" w:space="0" w:color="000000"/>
            </w:tcBorders>
            <w:textDirection w:val="btLr"/>
          </w:tcPr>
          <w:p w:rsidR="008625BC" w:rsidRDefault="008625BC" w:rsidP="009268A2">
            <w:pPr>
              <w:snapToGrid w:val="0"/>
              <w:ind w:left="113" w:right="113"/>
              <w:jc w:val="both"/>
            </w:pPr>
            <w:r>
              <w:t>удовлетворительно</w:t>
            </w:r>
          </w:p>
        </w:tc>
        <w:tc>
          <w:tcPr>
            <w:tcW w:w="900" w:type="dxa"/>
            <w:tcBorders>
              <w:top w:val="single" w:sz="4" w:space="0" w:color="000000"/>
              <w:left w:val="single" w:sz="4" w:space="0" w:color="000000"/>
              <w:bottom w:val="single" w:sz="4" w:space="0" w:color="000000"/>
            </w:tcBorders>
            <w:textDirection w:val="btLr"/>
          </w:tcPr>
          <w:p w:rsidR="008625BC" w:rsidRDefault="008625BC" w:rsidP="009268A2">
            <w:pPr>
              <w:snapToGrid w:val="0"/>
              <w:ind w:left="113" w:right="113"/>
              <w:jc w:val="both"/>
            </w:pPr>
            <w:r>
              <w:t>неудовлетвориельно</w:t>
            </w:r>
          </w:p>
        </w:tc>
        <w:tc>
          <w:tcPr>
            <w:tcW w:w="720" w:type="dxa"/>
            <w:tcBorders>
              <w:top w:val="single" w:sz="4" w:space="0" w:color="000000"/>
              <w:left w:val="single" w:sz="4" w:space="0" w:color="000000"/>
              <w:bottom w:val="single" w:sz="4" w:space="0" w:color="000000"/>
            </w:tcBorders>
            <w:textDirection w:val="btLr"/>
          </w:tcPr>
          <w:p w:rsidR="008625BC" w:rsidRDefault="008625BC" w:rsidP="009268A2">
            <w:pPr>
              <w:snapToGrid w:val="0"/>
              <w:ind w:left="113" w:right="113"/>
              <w:jc w:val="both"/>
            </w:pPr>
            <w:r>
              <w:t>Средний балл</w:t>
            </w:r>
          </w:p>
        </w:tc>
        <w:tc>
          <w:tcPr>
            <w:tcW w:w="720" w:type="dxa"/>
            <w:tcBorders>
              <w:top w:val="single" w:sz="4" w:space="0" w:color="000000"/>
              <w:left w:val="single" w:sz="4" w:space="0" w:color="000000"/>
              <w:bottom w:val="single" w:sz="4" w:space="0" w:color="000000"/>
            </w:tcBorders>
            <w:textDirection w:val="btLr"/>
          </w:tcPr>
          <w:p w:rsidR="008625BC" w:rsidRDefault="008625BC" w:rsidP="009268A2">
            <w:pPr>
              <w:snapToGrid w:val="0"/>
              <w:ind w:left="113" w:right="113"/>
              <w:jc w:val="both"/>
            </w:pPr>
            <w:r>
              <w:t>Не явка</w:t>
            </w:r>
          </w:p>
          <w:p w:rsidR="008625BC" w:rsidRDefault="008625BC" w:rsidP="009268A2">
            <w:pPr>
              <w:ind w:left="113" w:right="113"/>
              <w:jc w:val="both"/>
            </w:pPr>
          </w:p>
        </w:tc>
        <w:tc>
          <w:tcPr>
            <w:tcW w:w="720" w:type="dxa"/>
            <w:tcBorders>
              <w:top w:val="single" w:sz="4" w:space="0" w:color="000000"/>
              <w:left w:val="single" w:sz="4" w:space="0" w:color="000000"/>
              <w:bottom w:val="single" w:sz="4" w:space="0" w:color="000000"/>
            </w:tcBorders>
            <w:textDirection w:val="btLr"/>
          </w:tcPr>
          <w:p w:rsidR="008625BC" w:rsidRDefault="008625BC" w:rsidP="009268A2">
            <w:pPr>
              <w:snapToGrid w:val="0"/>
              <w:ind w:left="113" w:right="113"/>
              <w:jc w:val="both"/>
            </w:pPr>
            <w:r>
              <w:t>% качества</w:t>
            </w:r>
          </w:p>
        </w:tc>
        <w:tc>
          <w:tcPr>
            <w:tcW w:w="773" w:type="dxa"/>
            <w:tcBorders>
              <w:top w:val="single" w:sz="4" w:space="0" w:color="000000"/>
              <w:left w:val="single" w:sz="4" w:space="0" w:color="000000"/>
              <w:bottom w:val="single" w:sz="4" w:space="0" w:color="000000"/>
              <w:right w:val="single" w:sz="4" w:space="0" w:color="000000"/>
            </w:tcBorders>
            <w:textDirection w:val="btLr"/>
          </w:tcPr>
          <w:p w:rsidR="008625BC" w:rsidRDefault="008625BC" w:rsidP="009268A2">
            <w:pPr>
              <w:snapToGrid w:val="0"/>
              <w:ind w:left="113" w:right="113"/>
              <w:jc w:val="both"/>
            </w:pPr>
            <w:r>
              <w:t>% успеваемости от сдававших</w:t>
            </w:r>
          </w:p>
        </w:tc>
      </w:tr>
      <w:tr w:rsidR="008625BC" w:rsidTr="009268A2">
        <w:trPr>
          <w:cantSplit/>
        </w:trPr>
        <w:tc>
          <w:tcPr>
            <w:tcW w:w="1620" w:type="dxa"/>
            <w:tcBorders>
              <w:top w:val="single" w:sz="4" w:space="0" w:color="000000"/>
              <w:left w:val="single" w:sz="4" w:space="0" w:color="000000"/>
              <w:bottom w:val="single" w:sz="4" w:space="0" w:color="000000"/>
            </w:tcBorders>
          </w:tcPr>
          <w:p w:rsidR="008625BC" w:rsidRDefault="008625BC" w:rsidP="009268A2">
            <w:pPr>
              <w:snapToGrid w:val="0"/>
              <w:jc w:val="both"/>
            </w:pPr>
            <w:r>
              <w:t>Госэкзамен по специальности</w:t>
            </w:r>
          </w:p>
        </w:tc>
        <w:tc>
          <w:tcPr>
            <w:tcW w:w="1074" w:type="dxa"/>
            <w:tcBorders>
              <w:top w:val="single" w:sz="4" w:space="0" w:color="000000"/>
              <w:left w:val="single" w:sz="4" w:space="0" w:color="000000"/>
              <w:bottom w:val="single" w:sz="4" w:space="0" w:color="000000"/>
            </w:tcBorders>
          </w:tcPr>
          <w:p w:rsidR="008625BC" w:rsidRDefault="008625BC" w:rsidP="009268A2">
            <w:pPr>
              <w:snapToGrid w:val="0"/>
              <w:jc w:val="center"/>
            </w:pPr>
          </w:p>
        </w:tc>
        <w:tc>
          <w:tcPr>
            <w:tcW w:w="851" w:type="dxa"/>
            <w:tcBorders>
              <w:top w:val="single" w:sz="4" w:space="0" w:color="000000"/>
              <w:left w:val="single" w:sz="4" w:space="0" w:color="000000"/>
              <w:bottom w:val="single" w:sz="4" w:space="0" w:color="000000"/>
            </w:tcBorders>
          </w:tcPr>
          <w:p w:rsidR="008625BC" w:rsidRDefault="008625BC" w:rsidP="009268A2">
            <w:pPr>
              <w:snapToGrid w:val="0"/>
              <w:jc w:val="center"/>
            </w:pPr>
          </w:p>
        </w:tc>
        <w:tc>
          <w:tcPr>
            <w:tcW w:w="720" w:type="dxa"/>
            <w:tcBorders>
              <w:top w:val="single" w:sz="4" w:space="0" w:color="000000"/>
              <w:left w:val="single" w:sz="4" w:space="0" w:color="000000"/>
              <w:bottom w:val="single" w:sz="4" w:space="0" w:color="000000"/>
            </w:tcBorders>
          </w:tcPr>
          <w:p w:rsidR="008625BC" w:rsidRDefault="008625BC" w:rsidP="009268A2">
            <w:pPr>
              <w:snapToGrid w:val="0"/>
              <w:jc w:val="center"/>
            </w:pPr>
          </w:p>
        </w:tc>
        <w:tc>
          <w:tcPr>
            <w:tcW w:w="720" w:type="dxa"/>
            <w:tcBorders>
              <w:top w:val="single" w:sz="4" w:space="0" w:color="000000"/>
              <w:left w:val="single" w:sz="4" w:space="0" w:color="000000"/>
              <w:bottom w:val="single" w:sz="4" w:space="0" w:color="000000"/>
            </w:tcBorders>
          </w:tcPr>
          <w:p w:rsidR="008625BC" w:rsidRDefault="008625BC" w:rsidP="009268A2">
            <w:pPr>
              <w:snapToGrid w:val="0"/>
              <w:jc w:val="center"/>
            </w:pPr>
          </w:p>
        </w:tc>
        <w:tc>
          <w:tcPr>
            <w:tcW w:w="720" w:type="dxa"/>
            <w:tcBorders>
              <w:top w:val="single" w:sz="4" w:space="0" w:color="000000"/>
              <w:left w:val="single" w:sz="4" w:space="0" w:color="000000"/>
              <w:bottom w:val="single" w:sz="4" w:space="0" w:color="000000"/>
            </w:tcBorders>
          </w:tcPr>
          <w:p w:rsidR="008625BC" w:rsidRDefault="008625BC" w:rsidP="009268A2">
            <w:pPr>
              <w:snapToGrid w:val="0"/>
              <w:jc w:val="center"/>
            </w:pPr>
          </w:p>
        </w:tc>
        <w:tc>
          <w:tcPr>
            <w:tcW w:w="900" w:type="dxa"/>
            <w:tcBorders>
              <w:top w:val="single" w:sz="4" w:space="0" w:color="000000"/>
              <w:left w:val="single" w:sz="4" w:space="0" w:color="000000"/>
              <w:bottom w:val="single" w:sz="4" w:space="0" w:color="000000"/>
            </w:tcBorders>
          </w:tcPr>
          <w:p w:rsidR="008625BC" w:rsidRDefault="008625BC" w:rsidP="009268A2">
            <w:pPr>
              <w:snapToGrid w:val="0"/>
              <w:jc w:val="center"/>
              <w:rPr>
                <w:lang w:val="en-US"/>
              </w:rPr>
            </w:pPr>
          </w:p>
        </w:tc>
        <w:tc>
          <w:tcPr>
            <w:tcW w:w="720" w:type="dxa"/>
            <w:tcBorders>
              <w:top w:val="single" w:sz="4" w:space="0" w:color="000000"/>
              <w:left w:val="single" w:sz="4" w:space="0" w:color="000000"/>
              <w:bottom w:val="single" w:sz="4" w:space="0" w:color="000000"/>
            </w:tcBorders>
          </w:tcPr>
          <w:p w:rsidR="008625BC" w:rsidRDefault="008625BC" w:rsidP="009268A2">
            <w:pPr>
              <w:snapToGrid w:val="0"/>
              <w:jc w:val="center"/>
            </w:pPr>
          </w:p>
        </w:tc>
        <w:tc>
          <w:tcPr>
            <w:tcW w:w="720" w:type="dxa"/>
            <w:tcBorders>
              <w:top w:val="single" w:sz="4" w:space="0" w:color="000000"/>
              <w:left w:val="single" w:sz="4" w:space="0" w:color="000000"/>
              <w:bottom w:val="single" w:sz="4" w:space="0" w:color="000000"/>
            </w:tcBorders>
          </w:tcPr>
          <w:p w:rsidR="008625BC" w:rsidRDefault="008625BC" w:rsidP="009268A2">
            <w:pPr>
              <w:snapToGrid w:val="0"/>
              <w:jc w:val="center"/>
            </w:pPr>
          </w:p>
        </w:tc>
        <w:tc>
          <w:tcPr>
            <w:tcW w:w="720" w:type="dxa"/>
            <w:tcBorders>
              <w:top w:val="single" w:sz="4" w:space="0" w:color="000000"/>
              <w:left w:val="single" w:sz="4" w:space="0" w:color="000000"/>
              <w:bottom w:val="single" w:sz="4" w:space="0" w:color="000000"/>
            </w:tcBorders>
          </w:tcPr>
          <w:p w:rsidR="008625BC" w:rsidRDefault="008625BC" w:rsidP="009268A2">
            <w:pPr>
              <w:snapToGrid w:val="0"/>
              <w:jc w:val="center"/>
            </w:pPr>
          </w:p>
        </w:tc>
        <w:tc>
          <w:tcPr>
            <w:tcW w:w="773" w:type="dxa"/>
            <w:tcBorders>
              <w:top w:val="single" w:sz="4" w:space="0" w:color="000000"/>
              <w:left w:val="single" w:sz="4" w:space="0" w:color="000000"/>
              <w:bottom w:val="single" w:sz="4" w:space="0" w:color="000000"/>
              <w:right w:val="single" w:sz="4" w:space="0" w:color="000000"/>
            </w:tcBorders>
          </w:tcPr>
          <w:p w:rsidR="008625BC" w:rsidRDefault="008625BC" w:rsidP="009268A2">
            <w:pPr>
              <w:snapToGrid w:val="0"/>
              <w:jc w:val="center"/>
            </w:pPr>
          </w:p>
        </w:tc>
      </w:tr>
      <w:tr w:rsidR="008625BC" w:rsidTr="009268A2">
        <w:trPr>
          <w:cantSplit/>
        </w:trPr>
        <w:tc>
          <w:tcPr>
            <w:tcW w:w="1620" w:type="dxa"/>
            <w:tcBorders>
              <w:top w:val="single" w:sz="4" w:space="0" w:color="000000"/>
              <w:left w:val="single" w:sz="4" w:space="0" w:color="000000"/>
              <w:bottom w:val="single" w:sz="4" w:space="0" w:color="000000"/>
            </w:tcBorders>
          </w:tcPr>
          <w:p w:rsidR="008625BC" w:rsidRDefault="008625BC" w:rsidP="009268A2">
            <w:pPr>
              <w:snapToGrid w:val="0"/>
              <w:jc w:val="both"/>
            </w:pPr>
            <w:r>
              <w:t>Защита дипломной работы</w:t>
            </w:r>
          </w:p>
        </w:tc>
        <w:tc>
          <w:tcPr>
            <w:tcW w:w="1074" w:type="dxa"/>
            <w:tcBorders>
              <w:top w:val="single" w:sz="4" w:space="0" w:color="000000"/>
              <w:left w:val="single" w:sz="4" w:space="0" w:color="000000"/>
              <w:bottom w:val="single" w:sz="4" w:space="0" w:color="000000"/>
            </w:tcBorders>
          </w:tcPr>
          <w:p w:rsidR="008625BC" w:rsidRDefault="008625BC" w:rsidP="009268A2">
            <w:pPr>
              <w:snapToGrid w:val="0"/>
              <w:jc w:val="center"/>
            </w:pPr>
          </w:p>
        </w:tc>
        <w:tc>
          <w:tcPr>
            <w:tcW w:w="851" w:type="dxa"/>
            <w:tcBorders>
              <w:top w:val="single" w:sz="4" w:space="0" w:color="000000"/>
              <w:left w:val="single" w:sz="4" w:space="0" w:color="000000"/>
              <w:bottom w:val="single" w:sz="4" w:space="0" w:color="000000"/>
            </w:tcBorders>
          </w:tcPr>
          <w:p w:rsidR="008625BC" w:rsidRDefault="008625BC" w:rsidP="009268A2">
            <w:pPr>
              <w:snapToGrid w:val="0"/>
              <w:jc w:val="center"/>
            </w:pPr>
          </w:p>
        </w:tc>
        <w:tc>
          <w:tcPr>
            <w:tcW w:w="720" w:type="dxa"/>
            <w:tcBorders>
              <w:top w:val="single" w:sz="4" w:space="0" w:color="000000"/>
              <w:left w:val="single" w:sz="4" w:space="0" w:color="000000"/>
              <w:bottom w:val="single" w:sz="4" w:space="0" w:color="000000"/>
            </w:tcBorders>
          </w:tcPr>
          <w:p w:rsidR="008625BC" w:rsidRDefault="008625BC" w:rsidP="009268A2">
            <w:pPr>
              <w:snapToGrid w:val="0"/>
              <w:jc w:val="center"/>
            </w:pPr>
          </w:p>
        </w:tc>
        <w:tc>
          <w:tcPr>
            <w:tcW w:w="720" w:type="dxa"/>
            <w:tcBorders>
              <w:top w:val="single" w:sz="4" w:space="0" w:color="000000"/>
              <w:left w:val="single" w:sz="4" w:space="0" w:color="000000"/>
              <w:bottom w:val="single" w:sz="4" w:space="0" w:color="000000"/>
            </w:tcBorders>
          </w:tcPr>
          <w:p w:rsidR="008625BC" w:rsidRDefault="008625BC" w:rsidP="009268A2">
            <w:pPr>
              <w:snapToGrid w:val="0"/>
              <w:jc w:val="center"/>
            </w:pPr>
          </w:p>
        </w:tc>
        <w:tc>
          <w:tcPr>
            <w:tcW w:w="720" w:type="dxa"/>
            <w:tcBorders>
              <w:top w:val="single" w:sz="4" w:space="0" w:color="000000"/>
              <w:left w:val="single" w:sz="4" w:space="0" w:color="000000"/>
              <w:bottom w:val="single" w:sz="4" w:space="0" w:color="000000"/>
            </w:tcBorders>
          </w:tcPr>
          <w:p w:rsidR="008625BC" w:rsidRDefault="008625BC" w:rsidP="009268A2">
            <w:pPr>
              <w:snapToGrid w:val="0"/>
              <w:jc w:val="center"/>
            </w:pPr>
          </w:p>
        </w:tc>
        <w:tc>
          <w:tcPr>
            <w:tcW w:w="900" w:type="dxa"/>
            <w:tcBorders>
              <w:top w:val="single" w:sz="4" w:space="0" w:color="000000"/>
              <w:left w:val="single" w:sz="4" w:space="0" w:color="000000"/>
              <w:bottom w:val="single" w:sz="4" w:space="0" w:color="000000"/>
            </w:tcBorders>
          </w:tcPr>
          <w:p w:rsidR="008625BC" w:rsidRDefault="008625BC" w:rsidP="009268A2">
            <w:pPr>
              <w:snapToGrid w:val="0"/>
              <w:jc w:val="center"/>
            </w:pPr>
          </w:p>
        </w:tc>
        <w:tc>
          <w:tcPr>
            <w:tcW w:w="720" w:type="dxa"/>
            <w:tcBorders>
              <w:top w:val="single" w:sz="4" w:space="0" w:color="000000"/>
              <w:left w:val="single" w:sz="4" w:space="0" w:color="000000"/>
              <w:bottom w:val="single" w:sz="4" w:space="0" w:color="000000"/>
            </w:tcBorders>
          </w:tcPr>
          <w:p w:rsidR="008625BC" w:rsidRDefault="008625BC" w:rsidP="009268A2">
            <w:pPr>
              <w:snapToGrid w:val="0"/>
              <w:jc w:val="center"/>
            </w:pPr>
          </w:p>
        </w:tc>
        <w:tc>
          <w:tcPr>
            <w:tcW w:w="720" w:type="dxa"/>
            <w:tcBorders>
              <w:top w:val="single" w:sz="4" w:space="0" w:color="000000"/>
              <w:left w:val="single" w:sz="4" w:space="0" w:color="000000"/>
              <w:bottom w:val="single" w:sz="4" w:space="0" w:color="000000"/>
            </w:tcBorders>
          </w:tcPr>
          <w:p w:rsidR="008625BC" w:rsidRDefault="008625BC" w:rsidP="009268A2">
            <w:pPr>
              <w:snapToGrid w:val="0"/>
              <w:jc w:val="center"/>
            </w:pPr>
          </w:p>
        </w:tc>
        <w:tc>
          <w:tcPr>
            <w:tcW w:w="720" w:type="dxa"/>
            <w:tcBorders>
              <w:top w:val="single" w:sz="4" w:space="0" w:color="000000"/>
              <w:left w:val="single" w:sz="4" w:space="0" w:color="000000"/>
              <w:bottom w:val="single" w:sz="4" w:space="0" w:color="000000"/>
            </w:tcBorders>
          </w:tcPr>
          <w:p w:rsidR="008625BC" w:rsidRDefault="008625BC" w:rsidP="009268A2">
            <w:pPr>
              <w:snapToGrid w:val="0"/>
              <w:jc w:val="center"/>
            </w:pPr>
          </w:p>
        </w:tc>
        <w:tc>
          <w:tcPr>
            <w:tcW w:w="773" w:type="dxa"/>
            <w:tcBorders>
              <w:top w:val="single" w:sz="4" w:space="0" w:color="000000"/>
              <w:left w:val="single" w:sz="4" w:space="0" w:color="000000"/>
              <w:bottom w:val="single" w:sz="4" w:space="0" w:color="000000"/>
              <w:right w:val="single" w:sz="4" w:space="0" w:color="000000"/>
            </w:tcBorders>
          </w:tcPr>
          <w:p w:rsidR="008625BC" w:rsidRDefault="008625BC" w:rsidP="009268A2">
            <w:pPr>
              <w:snapToGrid w:val="0"/>
              <w:jc w:val="center"/>
            </w:pPr>
          </w:p>
        </w:tc>
      </w:tr>
      <w:tr w:rsidR="008625BC" w:rsidTr="009268A2">
        <w:trPr>
          <w:cantSplit/>
        </w:trPr>
        <w:tc>
          <w:tcPr>
            <w:tcW w:w="1620" w:type="dxa"/>
            <w:tcBorders>
              <w:top w:val="single" w:sz="4" w:space="0" w:color="000000"/>
              <w:left w:val="single" w:sz="4" w:space="0" w:color="000000"/>
              <w:bottom w:val="single" w:sz="4" w:space="0" w:color="000000"/>
            </w:tcBorders>
          </w:tcPr>
          <w:p w:rsidR="008625BC" w:rsidRDefault="008625BC" w:rsidP="009268A2">
            <w:pPr>
              <w:snapToGrid w:val="0"/>
              <w:jc w:val="both"/>
              <w:rPr>
                <w:b/>
                <w:bCs/>
              </w:rPr>
            </w:pPr>
            <w:r>
              <w:rPr>
                <w:b/>
                <w:bCs/>
              </w:rPr>
              <w:t>Итого</w:t>
            </w:r>
          </w:p>
        </w:tc>
        <w:tc>
          <w:tcPr>
            <w:tcW w:w="1074" w:type="dxa"/>
            <w:tcBorders>
              <w:top w:val="single" w:sz="4" w:space="0" w:color="000000"/>
              <w:left w:val="single" w:sz="4" w:space="0" w:color="000000"/>
              <w:bottom w:val="single" w:sz="4" w:space="0" w:color="000000"/>
            </w:tcBorders>
          </w:tcPr>
          <w:p w:rsidR="008625BC" w:rsidRDefault="008625BC" w:rsidP="009268A2">
            <w:pPr>
              <w:snapToGrid w:val="0"/>
              <w:jc w:val="center"/>
              <w:rPr>
                <w:b/>
                <w:bCs/>
              </w:rPr>
            </w:pPr>
          </w:p>
        </w:tc>
        <w:tc>
          <w:tcPr>
            <w:tcW w:w="851" w:type="dxa"/>
            <w:tcBorders>
              <w:top w:val="single" w:sz="4" w:space="0" w:color="000000"/>
              <w:left w:val="single" w:sz="4" w:space="0" w:color="000000"/>
              <w:bottom w:val="single" w:sz="4" w:space="0" w:color="000000"/>
            </w:tcBorders>
          </w:tcPr>
          <w:p w:rsidR="008625BC" w:rsidRDefault="008625BC" w:rsidP="009268A2">
            <w:pPr>
              <w:snapToGrid w:val="0"/>
              <w:jc w:val="center"/>
              <w:rPr>
                <w:b/>
                <w:bCs/>
              </w:rPr>
            </w:pPr>
          </w:p>
        </w:tc>
        <w:tc>
          <w:tcPr>
            <w:tcW w:w="720" w:type="dxa"/>
            <w:tcBorders>
              <w:top w:val="single" w:sz="4" w:space="0" w:color="000000"/>
              <w:left w:val="single" w:sz="4" w:space="0" w:color="000000"/>
              <w:bottom w:val="single" w:sz="4" w:space="0" w:color="000000"/>
            </w:tcBorders>
          </w:tcPr>
          <w:p w:rsidR="008625BC" w:rsidRDefault="008625BC" w:rsidP="009268A2">
            <w:pPr>
              <w:snapToGrid w:val="0"/>
              <w:jc w:val="center"/>
              <w:rPr>
                <w:b/>
                <w:bCs/>
              </w:rPr>
            </w:pPr>
          </w:p>
        </w:tc>
        <w:tc>
          <w:tcPr>
            <w:tcW w:w="720" w:type="dxa"/>
            <w:tcBorders>
              <w:top w:val="single" w:sz="4" w:space="0" w:color="000000"/>
              <w:left w:val="single" w:sz="4" w:space="0" w:color="000000"/>
              <w:bottom w:val="single" w:sz="4" w:space="0" w:color="000000"/>
            </w:tcBorders>
          </w:tcPr>
          <w:p w:rsidR="008625BC" w:rsidRDefault="008625BC" w:rsidP="009268A2">
            <w:pPr>
              <w:snapToGrid w:val="0"/>
              <w:jc w:val="center"/>
              <w:rPr>
                <w:b/>
                <w:bCs/>
              </w:rPr>
            </w:pPr>
          </w:p>
        </w:tc>
        <w:tc>
          <w:tcPr>
            <w:tcW w:w="720" w:type="dxa"/>
            <w:tcBorders>
              <w:top w:val="single" w:sz="4" w:space="0" w:color="000000"/>
              <w:left w:val="single" w:sz="4" w:space="0" w:color="000000"/>
              <w:bottom w:val="single" w:sz="4" w:space="0" w:color="000000"/>
            </w:tcBorders>
          </w:tcPr>
          <w:p w:rsidR="008625BC" w:rsidRDefault="008625BC" w:rsidP="009268A2">
            <w:pPr>
              <w:snapToGrid w:val="0"/>
              <w:jc w:val="center"/>
              <w:rPr>
                <w:b/>
                <w:bCs/>
              </w:rPr>
            </w:pPr>
          </w:p>
        </w:tc>
        <w:tc>
          <w:tcPr>
            <w:tcW w:w="900" w:type="dxa"/>
            <w:tcBorders>
              <w:top w:val="single" w:sz="4" w:space="0" w:color="000000"/>
              <w:left w:val="single" w:sz="4" w:space="0" w:color="000000"/>
              <w:bottom w:val="single" w:sz="4" w:space="0" w:color="000000"/>
            </w:tcBorders>
          </w:tcPr>
          <w:p w:rsidR="008625BC" w:rsidRDefault="008625BC" w:rsidP="009268A2">
            <w:pPr>
              <w:snapToGrid w:val="0"/>
              <w:jc w:val="center"/>
              <w:rPr>
                <w:b/>
                <w:bCs/>
                <w:lang w:val="en-US"/>
              </w:rPr>
            </w:pPr>
          </w:p>
        </w:tc>
        <w:tc>
          <w:tcPr>
            <w:tcW w:w="720" w:type="dxa"/>
            <w:tcBorders>
              <w:top w:val="single" w:sz="4" w:space="0" w:color="000000"/>
              <w:left w:val="single" w:sz="4" w:space="0" w:color="000000"/>
              <w:bottom w:val="single" w:sz="4" w:space="0" w:color="000000"/>
            </w:tcBorders>
          </w:tcPr>
          <w:p w:rsidR="008625BC" w:rsidRDefault="008625BC" w:rsidP="009268A2">
            <w:pPr>
              <w:snapToGrid w:val="0"/>
              <w:jc w:val="center"/>
              <w:rPr>
                <w:b/>
                <w:bCs/>
              </w:rPr>
            </w:pPr>
          </w:p>
        </w:tc>
        <w:tc>
          <w:tcPr>
            <w:tcW w:w="720" w:type="dxa"/>
            <w:tcBorders>
              <w:top w:val="single" w:sz="4" w:space="0" w:color="000000"/>
              <w:left w:val="single" w:sz="4" w:space="0" w:color="000000"/>
              <w:bottom w:val="single" w:sz="4" w:space="0" w:color="000000"/>
            </w:tcBorders>
          </w:tcPr>
          <w:p w:rsidR="008625BC" w:rsidRDefault="008625BC" w:rsidP="009268A2">
            <w:pPr>
              <w:snapToGrid w:val="0"/>
              <w:jc w:val="center"/>
              <w:rPr>
                <w:b/>
                <w:bCs/>
              </w:rPr>
            </w:pPr>
          </w:p>
        </w:tc>
        <w:tc>
          <w:tcPr>
            <w:tcW w:w="720" w:type="dxa"/>
            <w:tcBorders>
              <w:top w:val="single" w:sz="4" w:space="0" w:color="000000"/>
              <w:left w:val="single" w:sz="4" w:space="0" w:color="000000"/>
              <w:bottom w:val="single" w:sz="4" w:space="0" w:color="000000"/>
            </w:tcBorders>
          </w:tcPr>
          <w:p w:rsidR="008625BC" w:rsidRDefault="008625BC" w:rsidP="009268A2">
            <w:pPr>
              <w:snapToGrid w:val="0"/>
              <w:jc w:val="center"/>
              <w:rPr>
                <w:b/>
                <w:bCs/>
              </w:rPr>
            </w:pPr>
          </w:p>
        </w:tc>
        <w:tc>
          <w:tcPr>
            <w:tcW w:w="773" w:type="dxa"/>
            <w:tcBorders>
              <w:top w:val="single" w:sz="4" w:space="0" w:color="000000"/>
              <w:left w:val="single" w:sz="4" w:space="0" w:color="000000"/>
              <w:bottom w:val="single" w:sz="4" w:space="0" w:color="000000"/>
              <w:right w:val="single" w:sz="4" w:space="0" w:color="000000"/>
            </w:tcBorders>
          </w:tcPr>
          <w:p w:rsidR="008625BC" w:rsidRDefault="008625BC" w:rsidP="009268A2">
            <w:pPr>
              <w:snapToGrid w:val="0"/>
              <w:jc w:val="center"/>
              <w:rPr>
                <w:b/>
                <w:bCs/>
              </w:rPr>
            </w:pPr>
          </w:p>
        </w:tc>
      </w:tr>
    </w:tbl>
    <w:p w:rsidR="008625BC" w:rsidRDefault="008625BC" w:rsidP="008625BC">
      <w:pPr>
        <w:rPr>
          <w:szCs w:val="28"/>
        </w:rPr>
      </w:pPr>
    </w:p>
    <w:p w:rsidR="008625BC" w:rsidRDefault="008625BC" w:rsidP="008625BC">
      <w:pPr>
        <w:ind w:firstLine="720"/>
        <w:rPr>
          <w:szCs w:val="28"/>
        </w:rPr>
      </w:pPr>
      <w:r>
        <w:rPr>
          <w:szCs w:val="28"/>
        </w:rPr>
        <w:t>Таблица 2</w:t>
      </w:r>
    </w:p>
    <w:p w:rsidR="008625BC" w:rsidRDefault="008625BC" w:rsidP="008625BC">
      <w:pPr>
        <w:ind w:firstLine="720"/>
        <w:jc w:val="center"/>
        <w:rPr>
          <w:b/>
          <w:szCs w:val="28"/>
        </w:rPr>
      </w:pPr>
    </w:p>
    <w:p w:rsidR="008625BC" w:rsidRDefault="008625BC" w:rsidP="008625BC">
      <w:pPr>
        <w:ind w:firstLine="720"/>
        <w:jc w:val="center"/>
        <w:rPr>
          <w:b/>
          <w:szCs w:val="28"/>
        </w:rPr>
      </w:pPr>
      <w:r>
        <w:rPr>
          <w:b/>
          <w:szCs w:val="28"/>
        </w:rPr>
        <w:t xml:space="preserve">Общие результаты итоговой аттестации выпускников </w:t>
      </w:r>
    </w:p>
    <w:p w:rsidR="008625BC" w:rsidRDefault="008625BC" w:rsidP="008625BC">
      <w:pPr>
        <w:ind w:firstLine="720"/>
        <w:jc w:val="center"/>
        <w:rPr>
          <w:b/>
          <w:szCs w:val="28"/>
        </w:rPr>
      </w:pPr>
      <w:r>
        <w:rPr>
          <w:b/>
          <w:szCs w:val="28"/>
        </w:rPr>
        <w:t>за _______ год</w:t>
      </w:r>
    </w:p>
    <w:p w:rsidR="008625BC" w:rsidRDefault="008625BC" w:rsidP="008625BC">
      <w:pPr>
        <w:jc w:val="both"/>
        <w:rPr>
          <w:b/>
          <w:szCs w:val="28"/>
        </w:rPr>
      </w:pPr>
      <w:r>
        <w:rPr>
          <w:b/>
          <w:szCs w:val="28"/>
        </w:rPr>
        <w:t>форма обучения _________________________________</w:t>
      </w:r>
    </w:p>
    <w:p w:rsidR="008625BC" w:rsidRDefault="008625BC" w:rsidP="008625BC">
      <w:pPr>
        <w:jc w:val="both"/>
        <w:rPr>
          <w:b/>
          <w:szCs w:val="28"/>
        </w:rPr>
      </w:pPr>
      <w:r>
        <w:rPr>
          <w:b/>
          <w:szCs w:val="28"/>
        </w:rPr>
        <w:t xml:space="preserve">специальность _______________________________________________ </w:t>
      </w:r>
    </w:p>
    <w:p w:rsidR="008625BC" w:rsidRDefault="008625BC" w:rsidP="008625BC">
      <w:pPr>
        <w:jc w:val="both"/>
        <w:rPr>
          <w:b/>
          <w:szCs w:val="28"/>
        </w:rPr>
      </w:pPr>
      <w:r>
        <w:rPr>
          <w:b/>
          <w:szCs w:val="28"/>
        </w:rPr>
        <w:t>наименование вуза ___________________________________________</w:t>
      </w:r>
    </w:p>
    <w:p w:rsidR="008625BC" w:rsidRDefault="008625BC" w:rsidP="008625BC">
      <w:pPr>
        <w:jc w:val="both"/>
        <w:rPr>
          <w:szCs w:val="28"/>
        </w:rPr>
      </w:pPr>
    </w:p>
    <w:p w:rsidR="008625BC" w:rsidRDefault="008625BC" w:rsidP="008625BC">
      <w:pPr>
        <w:jc w:val="both"/>
        <w:rPr>
          <w:szCs w:val="28"/>
        </w:rPr>
      </w:pPr>
    </w:p>
    <w:tbl>
      <w:tblPr>
        <w:tblW w:w="0" w:type="auto"/>
        <w:tblInd w:w="108" w:type="dxa"/>
        <w:tblLayout w:type="fixed"/>
        <w:tblLook w:val="0000"/>
      </w:tblPr>
      <w:tblGrid>
        <w:gridCol w:w="1080"/>
        <w:gridCol w:w="1080"/>
        <w:gridCol w:w="1080"/>
        <w:gridCol w:w="900"/>
        <w:gridCol w:w="1080"/>
        <w:gridCol w:w="900"/>
        <w:gridCol w:w="1071"/>
        <w:gridCol w:w="1173"/>
        <w:gridCol w:w="748"/>
      </w:tblGrid>
      <w:tr w:rsidR="008625BC" w:rsidTr="009268A2">
        <w:trPr>
          <w:cantSplit/>
          <w:trHeight w:hRule="exact" w:val="1569"/>
        </w:trPr>
        <w:tc>
          <w:tcPr>
            <w:tcW w:w="1080" w:type="dxa"/>
            <w:vMerge w:val="restart"/>
            <w:tcBorders>
              <w:top w:val="single" w:sz="4" w:space="0" w:color="000000"/>
              <w:left w:val="single" w:sz="4" w:space="0" w:color="000000"/>
              <w:bottom w:val="single" w:sz="4" w:space="0" w:color="000000"/>
            </w:tcBorders>
          </w:tcPr>
          <w:p w:rsidR="008625BC" w:rsidRDefault="008625BC" w:rsidP="009268A2">
            <w:pPr>
              <w:snapToGrid w:val="0"/>
              <w:ind w:left="113" w:right="113"/>
              <w:jc w:val="both"/>
            </w:pPr>
            <w:r>
              <w:t>Количество допущенных к ИГА</w:t>
            </w:r>
          </w:p>
        </w:tc>
        <w:tc>
          <w:tcPr>
            <w:tcW w:w="1080" w:type="dxa"/>
            <w:vMerge w:val="restart"/>
            <w:tcBorders>
              <w:top w:val="single" w:sz="4" w:space="0" w:color="000000"/>
              <w:left w:val="single" w:sz="4" w:space="0" w:color="000000"/>
              <w:bottom w:val="single" w:sz="4" w:space="0" w:color="000000"/>
            </w:tcBorders>
          </w:tcPr>
          <w:p w:rsidR="008625BC" w:rsidRDefault="008625BC" w:rsidP="009268A2">
            <w:pPr>
              <w:snapToGrid w:val="0"/>
              <w:ind w:left="113" w:right="113"/>
              <w:jc w:val="both"/>
            </w:pPr>
            <w:r>
              <w:t>Количество неявок к ИГА</w:t>
            </w:r>
          </w:p>
        </w:tc>
        <w:tc>
          <w:tcPr>
            <w:tcW w:w="1080" w:type="dxa"/>
            <w:vMerge w:val="restart"/>
            <w:tcBorders>
              <w:top w:val="single" w:sz="4" w:space="0" w:color="000000"/>
              <w:left w:val="single" w:sz="4" w:space="0" w:color="000000"/>
              <w:bottom w:val="single" w:sz="4" w:space="0" w:color="000000"/>
            </w:tcBorders>
          </w:tcPr>
          <w:p w:rsidR="008625BC" w:rsidRDefault="008625BC" w:rsidP="009268A2">
            <w:pPr>
              <w:snapToGrid w:val="0"/>
              <w:ind w:left="113" w:right="113"/>
              <w:jc w:val="both"/>
            </w:pPr>
            <w:r>
              <w:t>Количество сдавших ИГА</w:t>
            </w:r>
          </w:p>
        </w:tc>
        <w:tc>
          <w:tcPr>
            <w:tcW w:w="3951" w:type="dxa"/>
            <w:gridSpan w:val="4"/>
            <w:tcBorders>
              <w:top w:val="single" w:sz="4" w:space="0" w:color="000000"/>
              <w:left w:val="single" w:sz="4" w:space="0" w:color="000000"/>
              <w:bottom w:val="single" w:sz="4" w:space="0" w:color="000000"/>
            </w:tcBorders>
          </w:tcPr>
          <w:p w:rsidR="008625BC" w:rsidRDefault="008625BC" w:rsidP="009268A2">
            <w:pPr>
              <w:snapToGrid w:val="0"/>
              <w:jc w:val="center"/>
            </w:pPr>
            <w:r>
              <w:t>Из них сдали на</w:t>
            </w:r>
          </w:p>
        </w:tc>
        <w:tc>
          <w:tcPr>
            <w:tcW w:w="1173" w:type="dxa"/>
            <w:vMerge w:val="restart"/>
            <w:tcBorders>
              <w:top w:val="single" w:sz="4" w:space="0" w:color="000000"/>
              <w:left w:val="single" w:sz="4" w:space="0" w:color="000000"/>
              <w:bottom w:val="single" w:sz="4" w:space="0" w:color="000000"/>
            </w:tcBorders>
          </w:tcPr>
          <w:p w:rsidR="008625BC" w:rsidRDefault="008625BC" w:rsidP="009268A2">
            <w:pPr>
              <w:snapToGrid w:val="0"/>
              <w:ind w:left="113" w:right="113"/>
              <w:jc w:val="both"/>
            </w:pPr>
            <w:r>
              <w:t>Получили оценку неудовлетворительно</w:t>
            </w:r>
          </w:p>
        </w:tc>
        <w:tc>
          <w:tcPr>
            <w:tcW w:w="748" w:type="dxa"/>
            <w:vMerge w:val="restart"/>
            <w:tcBorders>
              <w:top w:val="single" w:sz="4" w:space="0" w:color="000000"/>
              <w:left w:val="single" w:sz="4" w:space="0" w:color="000000"/>
              <w:bottom w:val="single" w:sz="4" w:space="0" w:color="000000"/>
              <w:right w:val="single" w:sz="4" w:space="0" w:color="000000"/>
            </w:tcBorders>
          </w:tcPr>
          <w:p w:rsidR="008625BC" w:rsidRDefault="008625BC" w:rsidP="009268A2">
            <w:pPr>
              <w:snapToGrid w:val="0"/>
              <w:ind w:left="113" w:right="113"/>
              <w:jc w:val="both"/>
            </w:pPr>
            <w:r>
              <w:t>Сред. балл</w:t>
            </w:r>
          </w:p>
        </w:tc>
      </w:tr>
      <w:tr w:rsidR="008625BC" w:rsidTr="009268A2">
        <w:trPr>
          <w:cantSplit/>
          <w:trHeight w:hRule="exact" w:val="1703"/>
        </w:trPr>
        <w:tc>
          <w:tcPr>
            <w:tcW w:w="1080" w:type="dxa"/>
            <w:vMerge/>
            <w:tcBorders>
              <w:top w:val="single" w:sz="4" w:space="0" w:color="000000"/>
              <w:left w:val="single" w:sz="4" w:space="0" w:color="000000"/>
              <w:bottom w:val="single" w:sz="4" w:space="0" w:color="000000"/>
            </w:tcBorders>
          </w:tcPr>
          <w:p w:rsidR="008625BC" w:rsidRDefault="008625BC" w:rsidP="009268A2"/>
        </w:tc>
        <w:tc>
          <w:tcPr>
            <w:tcW w:w="1080" w:type="dxa"/>
            <w:vMerge/>
            <w:tcBorders>
              <w:top w:val="single" w:sz="4" w:space="0" w:color="000000"/>
              <w:left w:val="single" w:sz="4" w:space="0" w:color="000000"/>
              <w:bottom w:val="single" w:sz="4" w:space="0" w:color="000000"/>
            </w:tcBorders>
          </w:tcPr>
          <w:p w:rsidR="008625BC" w:rsidRDefault="008625BC" w:rsidP="009268A2"/>
        </w:tc>
        <w:tc>
          <w:tcPr>
            <w:tcW w:w="1080" w:type="dxa"/>
            <w:vMerge/>
            <w:tcBorders>
              <w:top w:val="single" w:sz="4" w:space="0" w:color="000000"/>
              <w:left w:val="single" w:sz="4" w:space="0" w:color="000000"/>
              <w:bottom w:val="single" w:sz="4" w:space="0" w:color="000000"/>
            </w:tcBorders>
          </w:tcPr>
          <w:p w:rsidR="008625BC" w:rsidRDefault="008625BC" w:rsidP="009268A2"/>
        </w:tc>
        <w:tc>
          <w:tcPr>
            <w:tcW w:w="900" w:type="dxa"/>
            <w:tcBorders>
              <w:top w:val="single" w:sz="4" w:space="0" w:color="000000"/>
              <w:left w:val="single" w:sz="4" w:space="0" w:color="000000"/>
              <w:bottom w:val="single" w:sz="4" w:space="0" w:color="000000"/>
            </w:tcBorders>
          </w:tcPr>
          <w:p w:rsidR="008625BC" w:rsidRDefault="008625BC" w:rsidP="009268A2">
            <w:pPr>
              <w:snapToGrid w:val="0"/>
              <w:ind w:left="113" w:right="113"/>
              <w:jc w:val="both"/>
            </w:pPr>
            <w:r>
              <w:t>Толь</w:t>
            </w:r>
          </w:p>
          <w:p w:rsidR="008625BC" w:rsidRDefault="008625BC" w:rsidP="009268A2">
            <w:pPr>
              <w:ind w:left="113" w:right="113"/>
              <w:jc w:val="both"/>
            </w:pPr>
            <w:r>
              <w:t>ко отлично</w:t>
            </w:r>
          </w:p>
        </w:tc>
        <w:tc>
          <w:tcPr>
            <w:tcW w:w="1080" w:type="dxa"/>
            <w:tcBorders>
              <w:top w:val="single" w:sz="4" w:space="0" w:color="000000"/>
              <w:left w:val="single" w:sz="4" w:space="0" w:color="000000"/>
              <w:bottom w:val="single" w:sz="4" w:space="0" w:color="000000"/>
            </w:tcBorders>
          </w:tcPr>
          <w:p w:rsidR="008625BC" w:rsidRDefault="008625BC" w:rsidP="009268A2">
            <w:pPr>
              <w:snapToGrid w:val="0"/>
              <w:ind w:left="113" w:right="113"/>
              <w:jc w:val="both"/>
            </w:pPr>
            <w:r>
              <w:t>Только отлично и хорошо</w:t>
            </w:r>
          </w:p>
        </w:tc>
        <w:tc>
          <w:tcPr>
            <w:tcW w:w="900" w:type="dxa"/>
            <w:tcBorders>
              <w:top w:val="single" w:sz="4" w:space="0" w:color="000000"/>
              <w:left w:val="single" w:sz="4" w:space="0" w:color="000000"/>
              <w:bottom w:val="single" w:sz="4" w:space="0" w:color="000000"/>
            </w:tcBorders>
          </w:tcPr>
          <w:p w:rsidR="008625BC" w:rsidRDefault="008625BC" w:rsidP="009268A2">
            <w:pPr>
              <w:snapToGrid w:val="0"/>
              <w:ind w:left="113" w:right="113"/>
              <w:jc w:val="both"/>
            </w:pPr>
            <w:r>
              <w:t>Смешанные оценки</w:t>
            </w:r>
          </w:p>
        </w:tc>
        <w:tc>
          <w:tcPr>
            <w:tcW w:w="1071" w:type="dxa"/>
            <w:tcBorders>
              <w:top w:val="single" w:sz="4" w:space="0" w:color="000000"/>
              <w:left w:val="single" w:sz="4" w:space="0" w:color="000000"/>
              <w:bottom w:val="single" w:sz="4" w:space="0" w:color="000000"/>
            </w:tcBorders>
          </w:tcPr>
          <w:p w:rsidR="008625BC" w:rsidRDefault="008625BC" w:rsidP="009268A2">
            <w:pPr>
              <w:snapToGrid w:val="0"/>
              <w:ind w:left="113" w:right="113"/>
              <w:jc w:val="both"/>
            </w:pPr>
            <w:r>
              <w:t>Только удовлетворительно</w:t>
            </w:r>
          </w:p>
        </w:tc>
        <w:tc>
          <w:tcPr>
            <w:tcW w:w="1173" w:type="dxa"/>
            <w:vMerge/>
            <w:tcBorders>
              <w:top w:val="single" w:sz="4" w:space="0" w:color="000000"/>
              <w:left w:val="single" w:sz="4" w:space="0" w:color="000000"/>
              <w:bottom w:val="single" w:sz="4" w:space="0" w:color="000000"/>
            </w:tcBorders>
          </w:tcPr>
          <w:p w:rsidR="008625BC" w:rsidRDefault="008625BC" w:rsidP="009268A2"/>
        </w:tc>
        <w:tc>
          <w:tcPr>
            <w:tcW w:w="748" w:type="dxa"/>
            <w:vMerge/>
            <w:tcBorders>
              <w:top w:val="single" w:sz="4" w:space="0" w:color="000000"/>
              <w:left w:val="single" w:sz="4" w:space="0" w:color="000000"/>
              <w:bottom w:val="single" w:sz="4" w:space="0" w:color="000000"/>
              <w:right w:val="single" w:sz="4" w:space="0" w:color="000000"/>
            </w:tcBorders>
          </w:tcPr>
          <w:p w:rsidR="008625BC" w:rsidRDefault="008625BC" w:rsidP="009268A2"/>
        </w:tc>
      </w:tr>
      <w:tr w:rsidR="008625BC" w:rsidTr="009268A2">
        <w:tc>
          <w:tcPr>
            <w:tcW w:w="1080" w:type="dxa"/>
            <w:tcBorders>
              <w:top w:val="single" w:sz="4" w:space="0" w:color="000000"/>
              <w:left w:val="single" w:sz="4" w:space="0" w:color="000000"/>
              <w:bottom w:val="single" w:sz="4" w:space="0" w:color="000000"/>
            </w:tcBorders>
          </w:tcPr>
          <w:p w:rsidR="008625BC" w:rsidRDefault="008625BC" w:rsidP="009268A2">
            <w:pPr>
              <w:snapToGrid w:val="0"/>
              <w:jc w:val="both"/>
            </w:pPr>
          </w:p>
        </w:tc>
        <w:tc>
          <w:tcPr>
            <w:tcW w:w="1080" w:type="dxa"/>
            <w:tcBorders>
              <w:top w:val="single" w:sz="4" w:space="0" w:color="000000"/>
              <w:left w:val="single" w:sz="4" w:space="0" w:color="000000"/>
              <w:bottom w:val="single" w:sz="4" w:space="0" w:color="000000"/>
            </w:tcBorders>
          </w:tcPr>
          <w:p w:rsidR="008625BC" w:rsidRDefault="008625BC" w:rsidP="009268A2">
            <w:pPr>
              <w:snapToGrid w:val="0"/>
              <w:jc w:val="both"/>
            </w:pPr>
          </w:p>
        </w:tc>
        <w:tc>
          <w:tcPr>
            <w:tcW w:w="1080" w:type="dxa"/>
            <w:tcBorders>
              <w:top w:val="single" w:sz="4" w:space="0" w:color="000000"/>
              <w:left w:val="single" w:sz="4" w:space="0" w:color="000000"/>
              <w:bottom w:val="single" w:sz="4" w:space="0" w:color="000000"/>
            </w:tcBorders>
          </w:tcPr>
          <w:p w:rsidR="008625BC" w:rsidRDefault="008625BC" w:rsidP="009268A2">
            <w:pPr>
              <w:snapToGrid w:val="0"/>
              <w:jc w:val="both"/>
            </w:pPr>
          </w:p>
        </w:tc>
        <w:tc>
          <w:tcPr>
            <w:tcW w:w="900" w:type="dxa"/>
            <w:tcBorders>
              <w:top w:val="single" w:sz="4" w:space="0" w:color="000000"/>
              <w:left w:val="single" w:sz="4" w:space="0" w:color="000000"/>
              <w:bottom w:val="single" w:sz="4" w:space="0" w:color="000000"/>
            </w:tcBorders>
          </w:tcPr>
          <w:p w:rsidR="008625BC" w:rsidRDefault="008625BC" w:rsidP="009268A2">
            <w:pPr>
              <w:snapToGrid w:val="0"/>
              <w:jc w:val="both"/>
            </w:pPr>
          </w:p>
        </w:tc>
        <w:tc>
          <w:tcPr>
            <w:tcW w:w="1080" w:type="dxa"/>
            <w:tcBorders>
              <w:top w:val="single" w:sz="4" w:space="0" w:color="000000"/>
              <w:left w:val="single" w:sz="4" w:space="0" w:color="000000"/>
              <w:bottom w:val="single" w:sz="4" w:space="0" w:color="000000"/>
            </w:tcBorders>
          </w:tcPr>
          <w:p w:rsidR="008625BC" w:rsidRDefault="008625BC" w:rsidP="009268A2">
            <w:pPr>
              <w:snapToGrid w:val="0"/>
              <w:jc w:val="both"/>
            </w:pPr>
          </w:p>
        </w:tc>
        <w:tc>
          <w:tcPr>
            <w:tcW w:w="900" w:type="dxa"/>
            <w:tcBorders>
              <w:top w:val="single" w:sz="4" w:space="0" w:color="000000"/>
              <w:left w:val="single" w:sz="4" w:space="0" w:color="000000"/>
              <w:bottom w:val="single" w:sz="4" w:space="0" w:color="000000"/>
            </w:tcBorders>
          </w:tcPr>
          <w:p w:rsidR="008625BC" w:rsidRDefault="008625BC" w:rsidP="009268A2">
            <w:pPr>
              <w:snapToGrid w:val="0"/>
              <w:jc w:val="both"/>
            </w:pPr>
          </w:p>
        </w:tc>
        <w:tc>
          <w:tcPr>
            <w:tcW w:w="1071" w:type="dxa"/>
            <w:tcBorders>
              <w:top w:val="single" w:sz="4" w:space="0" w:color="000000"/>
              <w:left w:val="single" w:sz="4" w:space="0" w:color="000000"/>
              <w:bottom w:val="single" w:sz="4" w:space="0" w:color="000000"/>
            </w:tcBorders>
          </w:tcPr>
          <w:p w:rsidR="008625BC" w:rsidRDefault="008625BC" w:rsidP="009268A2">
            <w:pPr>
              <w:snapToGrid w:val="0"/>
              <w:jc w:val="both"/>
            </w:pPr>
          </w:p>
        </w:tc>
        <w:tc>
          <w:tcPr>
            <w:tcW w:w="1173" w:type="dxa"/>
            <w:tcBorders>
              <w:top w:val="single" w:sz="4" w:space="0" w:color="000000"/>
              <w:left w:val="single" w:sz="4" w:space="0" w:color="000000"/>
              <w:bottom w:val="single" w:sz="4" w:space="0" w:color="000000"/>
            </w:tcBorders>
          </w:tcPr>
          <w:p w:rsidR="008625BC" w:rsidRDefault="008625BC" w:rsidP="009268A2">
            <w:pPr>
              <w:snapToGrid w:val="0"/>
              <w:jc w:val="both"/>
            </w:pPr>
          </w:p>
        </w:tc>
        <w:tc>
          <w:tcPr>
            <w:tcW w:w="748" w:type="dxa"/>
            <w:tcBorders>
              <w:top w:val="single" w:sz="4" w:space="0" w:color="000000"/>
              <w:left w:val="single" w:sz="4" w:space="0" w:color="000000"/>
              <w:bottom w:val="single" w:sz="4" w:space="0" w:color="000000"/>
              <w:right w:val="single" w:sz="4" w:space="0" w:color="000000"/>
            </w:tcBorders>
          </w:tcPr>
          <w:p w:rsidR="008625BC" w:rsidRDefault="008625BC" w:rsidP="009268A2">
            <w:pPr>
              <w:snapToGrid w:val="0"/>
              <w:jc w:val="both"/>
            </w:pPr>
          </w:p>
        </w:tc>
      </w:tr>
    </w:tbl>
    <w:p w:rsidR="008625BC" w:rsidRDefault="008625BC" w:rsidP="008625BC">
      <w:pPr>
        <w:jc w:val="both"/>
      </w:pPr>
    </w:p>
    <w:p w:rsidR="00C64626" w:rsidRDefault="00C64626" w:rsidP="008625BC">
      <w:pPr>
        <w:ind w:firstLine="720"/>
        <w:rPr>
          <w:szCs w:val="28"/>
          <w:lang w:val="kk-KZ"/>
        </w:rPr>
      </w:pPr>
    </w:p>
    <w:p w:rsidR="008625BC" w:rsidRDefault="008625BC" w:rsidP="008625BC">
      <w:pPr>
        <w:ind w:firstLine="720"/>
        <w:rPr>
          <w:szCs w:val="28"/>
        </w:rPr>
      </w:pPr>
      <w:r>
        <w:rPr>
          <w:szCs w:val="28"/>
        </w:rPr>
        <w:lastRenderedPageBreak/>
        <w:t>Таблица 3</w:t>
      </w:r>
    </w:p>
    <w:p w:rsidR="008625BC" w:rsidRDefault="008625BC" w:rsidP="008625BC">
      <w:pPr>
        <w:ind w:firstLine="720"/>
        <w:jc w:val="center"/>
        <w:rPr>
          <w:b/>
          <w:szCs w:val="28"/>
        </w:rPr>
      </w:pPr>
    </w:p>
    <w:p w:rsidR="008625BC" w:rsidRDefault="008625BC" w:rsidP="008625BC">
      <w:pPr>
        <w:ind w:firstLine="720"/>
        <w:jc w:val="center"/>
        <w:rPr>
          <w:b/>
          <w:szCs w:val="28"/>
        </w:rPr>
      </w:pPr>
      <w:r>
        <w:rPr>
          <w:b/>
          <w:szCs w:val="28"/>
        </w:rPr>
        <w:t>Сравнительный анализ качественных показателей подготовки специалистов по очной и заочной формам обучения</w:t>
      </w:r>
    </w:p>
    <w:p w:rsidR="008625BC" w:rsidRDefault="008625BC" w:rsidP="008625BC">
      <w:pPr>
        <w:jc w:val="both"/>
        <w:rPr>
          <w:b/>
          <w:szCs w:val="28"/>
        </w:rPr>
      </w:pPr>
    </w:p>
    <w:tbl>
      <w:tblPr>
        <w:tblW w:w="0" w:type="auto"/>
        <w:tblInd w:w="108" w:type="dxa"/>
        <w:tblLayout w:type="fixed"/>
        <w:tblLook w:val="0000"/>
      </w:tblPr>
      <w:tblGrid>
        <w:gridCol w:w="3240"/>
        <w:gridCol w:w="2280"/>
        <w:gridCol w:w="2220"/>
        <w:gridCol w:w="1718"/>
      </w:tblGrid>
      <w:tr w:rsidR="008625BC" w:rsidTr="009268A2">
        <w:tc>
          <w:tcPr>
            <w:tcW w:w="3240" w:type="dxa"/>
            <w:tcBorders>
              <w:top w:val="single" w:sz="4" w:space="0" w:color="000000"/>
              <w:left w:val="single" w:sz="4" w:space="0" w:color="000000"/>
              <w:bottom w:val="single" w:sz="4" w:space="0" w:color="000000"/>
            </w:tcBorders>
          </w:tcPr>
          <w:p w:rsidR="008625BC" w:rsidRDefault="008625BC" w:rsidP="009268A2">
            <w:pPr>
              <w:snapToGrid w:val="0"/>
              <w:jc w:val="both"/>
            </w:pPr>
            <w:r>
              <w:t>Показатели</w:t>
            </w:r>
          </w:p>
        </w:tc>
        <w:tc>
          <w:tcPr>
            <w:tcW w:w="2280" w:type="dxa"/>
            <w:tcBorders>
              <w:top w:val="single" w:sz="4" w:space="0" w:color="000000"/>
              <w:left w:val="single" w:sz="4" w:space="0" w:color="000000"/>
              <w:bottom w:val="single" w:sz="4" w:space="0" w:color="000000"/>
            </w:tcBorders>
          </w:tcPr>
          <w:p w:rsidR="008625BC" w:rsidRDefault="008625BC" w:rsidP="009268A2">
            <w:pPr>
              <w:snapToGrid w:val="0"/>
              <w:jc w:val="center"/>
            </w:pPr>
            <w:r>
              <w:t>очная</w:t>
            </w:r>
          </w:p>
        </w:tc>
        <w:tc>
          <w:tcPr>
            <w:tcW w:w="2220" w:type="dxa"/>
            <w:tcBorders>
              <w:top w:val="single" w:sz="4" w:space="0" w:color="000000"/>
              <w:left w:val="single" w:sz="4" w:space="0" w:color="000000"/>
              <w:bottom w:val="single" w:sz="4" w:space="0" w:color="000000"/>
            </w:tcBorders>
          </w:tcPr>
          <w:p w:rsidR="008625BC" w:rsidRDefault="008625BC" w:rsidP="009268A2">
            <w:pPr>
              <w:snapToGrid w:val="0"/>
              <w:jc w:val="center"/>
            </w:pPr>
            <w:r>
              <w:t>заочная</w:t>
            </w:r>
          </w:p>
        </w:tc>
        <w:tc>
          <w:tcPr>
            <w:tcW w:w="1718" w:type="dxa"/>
            <w:tcBorders>
              <w:top w:val="single" w:sz="4" w:space="0" w:color="000000"/>
              <w:left w:val="single" w:sz="4" w:space="0" w:color="000000"/>
              <w:bottom w:val="single" w:sz="4" w:space="0" w:color="000000"/>
              <w:right w:val="single" w:sz="4" w:space="0" w:color="000000"/>
            </w:tcBorders>
          </w:tcPr>
          <w:p w:rsidR="008625BC" w:rsidRDefault="008625BC" w:rsidP="009268A2">
            <w:pPr>
              <w:snapToGrid w:val="0"/>
              <w:jc w:val="center"/>
            </w:pPr>
            <w:r>
              <w:t>Итого</w:t>
            </w:r>
          </w:p>
        </w:tc>
      </w:tr>
      <w:tr w:rsidR="008625BC" w:rsidTr="009268A2">
        <w:tc>
          <w:tcPr>
            <w:tcW w:w="3240" w:type="dxa"/>
            <w:tcBorders>
              <w:top w:val="single" w:sz="4" w:space="0" w:color="000000"/>
              <w:left w:val="single" w:sz="4" w:space="0" w:color="000000"/>
              <w:bottom w:val="single" w:sz="4" w:space="0" w:color="000000"/>
            </w:tcBorders>
          </w:tcPr>
          <w:p w:rsidR="008625BC" w:rsidRDefault="008625BC" w:rsidP="009268A2">
            <w:pPr>
              <w:snapToGrid w:val="0"/>
              <w:jc w:val="both"/>
            </w:pPr>
            <w:r>
              <w:t>% Качества</w:t>
            </w:r>
          </w:p>
        </w:tc>
        <w:tc>
          <w:tcPr>
            <w:tcW w:w="2280" w:type="dxa"/>
            <w:tcBorders>
              <w:top w:val="single" w:sz="4" w:space="0" w:color="000000"/>
              <w:left w:val="single" w:sz="4" w:space="0" w:color="000000"/>
              <w:bottom w:val="single" w:sz="4" w:space="0" w:color="000000"/>
            </w:tcBorders>
          </w:tcPr>
          <w:p w:rsidR="008625BC" w:rsidRDefault="008625BC" w:rsidP="009268A2">
            <w:pPr>
              <w:snapToGrid w:val="0"/>
              <w:jc w:val="center"/>
            </w:pPr>
          </w:p>
        </w:tc>
        <w:tc>
          <w:tcPr>
            <w:tcW w:w="2220" w:type="dxa"/>
            <w:tcBorders>
              <w:top w:val="single" w:sz="4" w:space="0" w:color="000000"/>
              <w:left w:val="single" w:sz="4" w:space="0" w:color="000000"/>
              <w:bottom w:val="single" w:sz="4" w:space="0" w:color="000000"/>
            </w:tcBorders>
          </w:tcPr>
          <w:p w:rsidR="008625BC" w:rsidRDefault="008625BC" w:rsidP="009268A2">
            <w:pPr>
              <w:snapToGrid w:val="0"/>
              <w:jc w:val="center"/>
            </w:pPr>
          </w:p>
        </w:tc>
        <w:tc>
          <w:tcPr>
            <w:tcW w:w="1718" w:type="dxa"/>
            <w:tcBorders>
              <w:top w:val="single" w:sz="4" w:space="0" w:color="000000"/>
              <w:left w:val="single" w:sz="4" w:space="0" w:color="000000"/>
              <w:bottom w:val="single" w:sz="4" w:space="0" w:color="000000"/>
              <w:right w:val="single" w:sz="4" w:space="0" w:color="000000"/>
            </w:tcBorders>
          </w:tcPr>
          <w:p w:rsidR="008625BC" w:rsidRDefault="008625BC" w:rsidP="009268A2">
            <w:pPr>
              <w:snapToGrid w:val="0"/>
              <w:jc w:val="center"/>
            </w:pPr>
          </w:p>
        </w:tc>
      </w:tr>
      <w:tr w:rsidR="008625BC" w:rsidTr="009268A2">
        <w:tc>
          <w:tcPr>
            <w:tcW w:w="3240" w:type="dxa"/>
            <w:tcBorders>
              <w:top w:val="single" w:sz="4" w:space="0" w:color="000000"/>
              <w:left w:val="single" w:sz="4" w:space="0" w:color="000000"/>
              <w:bottom w:val="single" w:sz="4" w:space="0" w:color="000000"/>
            </w:tcBorders>
          </w:tcPr>
          <w:p w:rsidR="008625BC" w:rsidRDefault="008625BC" w:rsidP="009268A2">
            <w:pPr>
              <w:snapToGrid w:val="0"/>
              <w:jc w:val="both"/>
            </w:pPr>
            <w:r>
              <w:t>% Успеваемости</w:t>
            </w:r>
          </w:p>
        </w:tc>
        <w:tc>
          <w:tcPr>
            <w:tcW w:w="2280" w:type="dxa"/>
            <w:tcBorders>
              <w:top w:val="single" w:sz="4" w:space="0" w:color="000000"/>
              <w:left w:val="single" w:sz="4" w:space="0" w:color="000000"/>
              <w:bottom w:val="single" w:sz="4" w:space="0" w:color="000000"/>
            </w:tcBorders>
          </w:tcPr>
          <w:p w:rsidR="008625BC" w:rsidRDefault="008625BC" w:rsidP="009268A2">
            <w:pPr>
              <w:snapToGrid w:val="0"/>
              <w:jc w:val="center"/>
            </w:pPr>
          </w:p>
        </w:tc>
        <w:tc>
          <w:tcPr>
            <w:tcW w:w="2220" w:type="dxa"/>
            <w:tcBorders>
              <w:top w:val="single" w:sz="4" w:space="0" w:color="000000"/>
              <w:left w:val="single" w:sz="4" w:space="0" w:color="000000"/>
              <w:bottom w:val="single" w:sz="4" w:space="0" w:color="000000"/>
            </w:tcBorders>
          </w:tcPr>
          <w:p w:rsidR="008625BC" w:rsidRDefault="008625BC" w:rsidP="009268A2">
            <w:pPr>
              <w:snapToGrid w:val="0"/>
              <w:jc w:val="center"/>
            </w:pPr>
          </w:p>
        </w:tc>
        <w:tc>
          <w:tcPr>
            <w:tcW w:w="1718" w:type="dxa"/>
            <w:tcBorders>
              <w:top w:val="single" w:sz="4" w:space="0" w:color="000000"/>
              <w:left w:val="single" w:sz="4" w:space="0" w:color="000000"/>
              <w:bottom w:val="single" w:sz="4" w:space="0" w:color="000000"/>
              <w:right w:val="single" w:sz="4" w:space="0" w:color="000000"/>
            </w:tcBorders>
          </w:tcPr>
          <w:p w:rsidR="008625BC" w:rsidRDefault="008625BC" w:rsidP="009268A2">
            <w:pPr>
              <w:snapToGrid w:val="0"/>
              <w:jc w:val="center"/>
            </w:pPr>
          </w:p>
        </w:tc>
      </w:tr>
      <w:tr w:rsidR="008625BC" w:rsidTr="009268A2">
        <w:tc>
          <w:tcPr>
            <w:tcW w:w="3240" w:type="dxa"/>
            <w:tcBorders>
              <w:top w:val="single" w:sz="4" w:space="0" w:color="000000"/>
              <w:left w:val="single" w:sz="4" w:space="0" w:color="000000"/>
              <w:bottom w:val="single" w:sz="4" w:space="0" w:color="000000"/>
            </w:tcBorders>
          </w:tcPr>
          <w:p w:rsidR="008625BC" w:rsidRDefault="008625BC" w:rsidP="009268A2">
            <w:pPr>
              <w:snapToGrid w:val="0"/>
            </w:pPr>
            <w:r>
              <w:t>Получили дипломы с отличием</w:t>
            </w:r>
          </w:p>
        </w:tc>
        <w:tc>
          <w:tcPr>
            <w:tcW w:w="2280" w:type="dxa"/>
            <w:tcBorders>
              <w:top w:val="single" w:sz="4" w:space="0" w:color="000000"/>
              <w:left w:val="single" w:sz="4" w:space="0" w:color="000000"/>
              <w:bottom w:val="single" w:sz="4" w:space="0" w:color="000000"/>
            </w:tcBorders>
          </w:tcPr>
          <w:p w:rsidR="008625BC" w:rsidRDefault="008625BC" w:rsidP="009268A2">
            <w:pPr>
              <w:snapToGrid w:val="0"/>
              <w:jc w:val="center"/>
            </w:pPr>
          </w:p>
        </w:tc>
        <w:tc>
          <w:tcPr>
            <w:tcW w:w="2220" w:type="dxa"/>
            <w:tcBorders>
              <w:top w:val="single" w:sz="4" w:space="0" w:color="000000"/>
              <w:left w:val="single" w:sz="4" w:space="0" w:color="000000"/>
              <w:bottom w:val="single" w:sz="4" w:space="0" w:color="000000"/>
            </w:tcBorders>
          </w:tcPr>
          <w:p w:rsidR="008625BC" w:rsidRDefault="008625BC" w:rsidP="009268A2">
            <w:pPr>
              <w:snapToGrid w:val="0"/>
              <w:jc w:val="center"/>
            </w:pPr>
          </w:p>
        </w:tc>
        <w:tc>
          <w:tcPr>
            <w:tcW w:w="1718" w:type="dxa"/>
            <w:tcBorders>
              <w:top w:val="single" w:sz="4" w:space="0" w:color="000000"/>
              <w:left w:val="single" w:sz="4" w:space="0" w:color="000000"/>
              <w:bottom w:val="single" w:sz="4" w:space="0" w:color="000000"/>
              <w:right w:val="single" w:sz="4" w:space="0" w:color="000000"/>
            </w:tcBorders>
          </w:tcPr>
          <w:p w:rsidR="008625BC" w:rsidRDefault="008625BC" w:rsidP="009268A2">
            <w:pPr>
              <w:snapToGrid w:val="0"/>
              <w:jc w:val="center"/>
            </w:pPr>
          </w:p>
        </w:tc>
      </w:tr>
    </w:tbl>
    <w:p w:rsidR="008625BC" w:rsidRDefault="008625BC" w:rsidP="008625BC"/>
    <w:p w:rsidR="008625BC" w:rsidRPr="0083290D" w:rsidRDefault="008625BC" w:rsidP="008625BC">
      <w:pPr>
        <w:ind w:firstLine="709"/>
      </w:pPr>
      <w:r w:rsidRPr="0083290D">
        <w:t>Таблица 4</w:t>
      </w:r>
    </w:p>
    <w:p w:rsidR="008625BC" w:rsidRDefault="008625BC" w:rsidP="008625BC">
      <w:pPr>
        <w:jc w:val="center"/>
        <w:rPr>
          <w:b/>
          <w:bCs/>
          <w:szCs w:val="28"/>
        </w:rPr>
      </w:pPr>
      <w:r>
        <w:rPr>
          <w:b/>
          <w:bCs/>
          <w:szCs w:val="28"/>
        </w:rPr>
        <w:t xml:space="preserve">Сравнительный анализ выпуска </w:t>
      </w:r>
    </w:p>
    <w:p w:rsidR="008625BC" w:rsidRDefault="008625BC" w:rsidP="008625BC">
      <w:pPr>
        <w:jc w:val="both"/>
        <w:rPr>
          <w:b/>
          <w:bCs/>
          <w:szCs w:val="28"/>
        </w:rPr>
      </w:pPr>
    </w:p>
    <w:tbl>
      <w:tblPr>
        <w:tblW w:w="0" w:type="auto"/>
        <w:tblInd w:w="108" w:type="dxa"/>
        <w:tblLayout w:type="fixed"/>
        <w:tblLook w:val="0000"/>
      </w:tblPr>
      <w:tblGrid>
        <w:gridCol w:w="3082"/>
        <w:gridCol w:w="2858"/>
        <w:gridCol w:w="3580"/>
      </w:tblGrid>
      <w:tr w:rsidR="008625BC" w:rsidTr="009268A2">
        <w:tc>
          <w:tcPr>
            <w:tcW w:w="3082" w:type="dxa"/>
            <w:tcBorders>
              <w:top w:val="single" w:sz="4" w:space="0" w:color="000000"/>
              <w:left w:val="single" w:sz="4" w:space="0" w:color="000000"/>
              <w:bottom w:val="single" w:sz="4" w:space="0" w:color="000000"/>
            </w:tcBorders>
          </w:tcPr>
          <w:p w:rsidR="008625BC" w:rsidRDefault="008625BC" w:rsidP="009268A2">
            <w:pPr>
              <w:snapToGrid w:val="0"/>
              <w:jc w:val="both"/>
            </w:pPr>
            <w:r>
              <w:t xml:space="preserve">Показатели </w:t>
            </w:r>
          </w:p>
        </w:tc>
        <w:tc>
          <w:tcPr>
            <w:tcW w:w="2858" w:type="dxa"/>
            <w:tcBorders>
              <w:top w:val="single" w:sz="4" w:space="0" w:color="000000"/>
              <w:left w:val="single" w:sz="4" w:space="0" w:color="000000"/>
              <w:bottom w:val="single" w:sz="4" w:space="0" w:color="000000"/>
            </w:tcBorders>
          </w:tcPr>
          <w:p w:rsidR="008625BC" w:rsidRDefault="008625BC" w:rsidP="009268A2">
            <w:pPr>
              <w:snapToGrid w:val="0"/>
              <w:jc w:val="center"/>
            </w:pPr>
            <w:r>
              <w:t>Предыдущий период</w:t>
            </w:r>
          </w:p>
        </w:tc>
        <w:tc>
          <w:tcPr>
            <w:tcW w:w="3580" w:type="dxa"/>
            <w:tcBorders>
              <w:top w:val="single" w:sz="4" w:space="0" w:color="000000"/>
              <w:left w:val="single" w:sz="4" w:space="0" w:color="000000"/>
              <w:bottom w:val="single" w:sz="4" w:space="0" w:color="000000"/>
              <w:right w:val="single" w:sz="4" w:space="0" w:color="000000"/>
            </w:tcBorders>
          </w:tcPr>
          <w:p w:rsidR="008625BC" w:rsidRDefault="008625BC" w:rsidP="009268A2">
            <w:pPr>
              <w:snapToGrid w:val="0"/>
              <w:jc w:val="center"/>
            </w:pPr>
            <w:r>
              <w:t>Отчетный период</w:t>
            </w:r>
          </w:p>
        </w:tc>
      </w:tr>
      <w:tr w:rsidR="008625BC" w:rsidTr="009268A2">
        <w:tc>
          <w:tcPr>
            <w:tcW w:w="3082" w:type="dxa"/>
            <w:tcBorders>
              <w:top w:val="single" w:sz="4" w:space="0" w:color="000000"/>
              <w:left w:val="single" w:sz="4" w:space="0" w:color="000000"/>
              <w:bottom w:val="single" w:sz="4" w:space="0" w:color="000000"/>
            </w:tcBorders>
          </w:tcPr>
          <w:p w:rsidR="008625BC" w:rsidRDefault="008625BC" w:rsidP="009268A2">
            <w:pPr>
              <w:snapToGrid w:val="0"/>
              <w:jc w:val="both"/>
            </w:pPr>
            <w:r>
              <w:t>% качества</w:t>
            </w:r>
          </w:p>
        </w:tc>
        <w:tc>
          <w:tcPr>
            <w:tcW w:w="2858" w:type="dxa"/>
            <w:tcBorders>
              <w:top w:val="single" w:sz="4" w:space="0" w:color="000000"/>
              <w:left w:val="single" w:sz="4" w:space="0" w:color="000000"/>
              <w:bottom w:val="single" w:sz="4" w:space="0" w:color="000000"/>
            </w:tcBorders>
          </w:tcPr>
          <w:p w:rsidR="008625BC" w:rsidRDefault="008625BC" w:rsidP="009268A2">
            <w:pPr>
              <w:snapToGrid w:val="0"/>
              <w:jc w:val="center"/>
            </w:pPr>
          </w:p>
        </w:tc>
        <w:tc>
          <w:tcPr>
            <w:tcW w:w="3580" w:type="dxa"/>
            <w:tcBorders>
              <w:top w:val="single" w:sz="4" w:space="0" w:color="000000"/>
              <w:left w:val="single" w:sz="4" w:space="0" w:color="000000"/>
              <w:bottom w:val="single" w:sz="4" w:space="0" w:color="000000"/>
              <w:right w:val="single" w:sz="4" w:space="0" w:color="000000"/>
            </w:tcBorders>
          </w:tcPr>
          <w:p w:rsidR="008625BC" w:rsidRDefault="008625BC" w:rsidP="009268A2">
            <w:pPr>
              <w:snapToGrid w:val="0"/>
              <w:jc w:val="center"/>
            </w:pPr>
          </w:p>
        </w:tc>
      </w:tr>
      <w:tr w:rsidR="008625BC" w:rsidTr="009268A2">
        <w:tc>
          <w:tcPr>
            <w:tcW w:w="3082" w:type="dxa"/>
            <w:tcBorders>
              <w:top w:val="single" w:sz="4" w:space="0" w:color="000000"/>
              <w:left w:val="single" w:sz="4" w:space="0" w:color="000000"/>
              <w:bottom w:val="single" w:sz="4" w:space="0" w:color="000000"/>
            </w:tcBorders>
          </w:tcPr>
          <w:p w:rsidR="008625BC" w:rsidRDefault="008625BC" w:rsidP="009268A2">
            <w:pPr>
              <w:snapToGrid w:val="0"/>
              <w:jc w:val="both"/>
            </w:pPr>
            <w:r>
              <w:t>% успеваемости</w:t>
            </w:r>
          </w:p>
        </w:tc>
        <w:tc>
          <w:tcPr>
            <w:tcW w:w="2858" w:type="dxa"/>
            <w:tcBorders>
              <w:top w:val="single" w:sz="4" w:space="0" w:color="000000"/>
              <w:left w:val="single" w:sz="4" w:space="0" w:color="000000"/>
              <w:bottom w:val="single" w:sz="4" w:space="0" w:color="000000"/>
            </w:tcBorders>
          </w:tcPr>
          <w:p w:rsidR="008625BC" w:rsidRDefault="008625BC" w:rsidP="009268A2">
            <w:pPr>
              <w:snapToGrid w:val="0"/>
              <w:jc w:val="center"/>
            </w:pPr>
          </w:p>
        </w:tc>
        <w:tc>
          <w:tcPr>
            <w:tcW w:w="3580" w:type="dxa"/>
            <w:tcBorders>
              <w:top w:val="single" w:sz="4" w:space="0" w:color="000000"/>
              <w:left w:val="single" w:sz="4" w:space="0" w:color="000000"/>
              <w:bottom w:val="single" w:sz="4" w:space="0" w:color="000000"/>
              <w:right w:val="single" w:sz="4" w:space="0" w:color="000000"/>
            </w:tcBorders>
          </w:tcPr>
          <w:p w:rsidR="008625BC" w:rsidRDefault="008625BC" w:rsidP="009268A2">
            <w:pPr>
              <w:snapToGrid w:val="0"/>
              <w:jc w:val="center"/>
            </w:pPr>
          </w:p>
        </w:tc>
      </w:tr>
      <w:tr w:rsidR="008625BC" w:rsidTr="009268A2">
        <w:tc>
          <w:tcPr>
            <w:tcW w:w="3082" w:type="dxa"/>
            <w:tcBorders>
              <w:top w:val="single" w:sz="4" w:space="0" w:color="000000"/>
              <w:left w:val="single" w:sz="4" w:space="0" w:color="000000"/>
              <w:bottom w:val="single" w:sz="4" w:space="0" w:color="000000"/>
            </w:tcBorders>
          </w:tcPr>
          <w:p w:rsidR="008625BC" w:rsidRDefault="008625BC" w:rsidP="009268A2">
            <w:pPr>
              <w:snapToGrid w:val="0"/>
              <w:jc w:val="both"/>
            </w:pPr>
            <w:r>
              <w:t>Средний балл</w:t>
            </w:r>
          </w:p>
        </w:tc>
        <w:tc>
          <w:tcPr>
            <w:tcW w:w="2858" w:type="dxa"/>
            <w:tcBorders>
              <w:top w:val="single" w:sz="4" w:space="0" w:color="000000"/>
              <w:left w:val="single" w:sz="4" w:space="0" w:color="000000"/>
              <w:bottom w:val="single" w:sz="4" w:space="0" w:color="000000"/>
            </w:tcBorders>
          </w:tcPr>
          <w:p w:rsidR="008625BC" w:rsidRDefault="008625BC" w:rsidP="009268A2">
            <w:pPr>
              <w:snapToGrid w:val="0"/>
              <w:jc w:val="center"/>
            </w:pPr>
          </w:p>
        </w:tc>
        <w:tc>
          <w:tcPr>
            <w:tcW w:w="3580" w:type="dxa"/>
            <w:tcBorders>
              <w:top w:val="single" w:sz="4" w:space="0" w:color="000000"/>
              <w:left w:val="single" w:sz="4" w:space="0" w:color="000000"/>
              <w:bottom w:val="single" w:sz="4" w:space="0" w:color="000000"/>
              <w:right w:val="single" w:sz="4" w:space="0" w:color="000000"/>
            </w:tcBorders>
          </w:tcPr>
          <w:p w:rsidR="008625BC" w:rsidRDefault="008625BC" w:rsidP="009268A2">
            <w:pPr>
              <w:snapToGrid w:val="0"/>
              <w:jc w:val="center"/>
            </w:pPr>
          </w:p>
        </w:tc>
      </w:tr>
    </w:tbl>
    <w:p w:rsidR="008625BC" w:rsidRDefault="008625BC" w:rsidP="008625BC">
      <w:pPr>
        <w:jc w:val="both"/>
      </w:pPr>
    </w:p>
    <w:p w:rsidR="008625BC" w:rsidRDefault="008625BC" w:rsidP="008625BC"/>
    <w:p w:rsidR="008625BC" w:rsidRPr="00FD6A02" w:rsidRDefault="008625BC" w:rsidP="008625BC">
      <w:pPr>
        <w:spacing w:after="200"/>
        <w:rPr>
          <w:b/>
          <w:lang w:val="kk-KZ"/>
        </w:rPr>
      </w:pPr>
    </w:p>
    <w:p w:rsidR="000F1367" w:rsidRDefault="008625BC" w:rsidP="008625BC">
      <w:pPr>
        <w:pStyle w:val="a6"/>
        <w:ind w:firstLine="0"/>
        <w:rPr>
          <w:b/>
          <w:sz w:val="28"/>
          <w:szCs w:val="28"/>
          <w:lang w:val="kk-KZ"/>
        </w:rPr>
      </w:pPr>
      <w:r>
        <w:rPr>
          <w:lang w:val="kk-KZ"/>
        </w:rPr>
        <w:br w:type="page"/>
      </w:r>
    </w:p>
    <w:p w:rsidR="000F1367" w:rsidRDefault="000F1367"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C64626" w:rsidRDefault="00C64626" w:rsidP="002B60A2">
      <w:pPr>
        <w:jc w:val="center"/>
        <w:rPr>
          <w:b/>
          <w:sz w:val="28"/>
          <w:szCs w:val="28"/>
          <w:lang w:val="kk-KZ"/>
        </w:rPr>
      </w:pPr>
    </w:p>
    <w:p w:rsidR="000F1367" w:rsidRDefault="000F1367" w:rsidP="002B60A2">
      <w:pPr>
        <w:jc w:val="center"/>
        <w:rPr>
          <w:b/>
          <w:sz w:val="28"/>
          <w:szCs w:val="28"/>
          <w:lang w:val="kk-KZ"/>
        </w:rPr>
      </w:pPr>
    </w:p>
    <w:p w:rsidR="000F1367" w:rsidRDefault="000F1367" w:rsidP="002B60A2">
      <w:pPr>
        <w:jc w:val="center"/>
        <w:rPr>
          <w:b/>
          <w:sz w:val="28"/>
          <w:szCs w:val="28"/>
          <w:lang w:val="kk-KZ"/>
        </w:rPr>
      </w:pPr>
    </w:p>
    <w:p w:rsidR="000F1367" w:rsidRDefault="000F1367" w:rsidP="002B60A2">
      <w:pPr>
        <w:jc w:val="center"/>
        <w:rPr>
          <w:b/>
          <w:sz w:val="28"/>
          <w:szCs w:val="28"/>
          <w:lang w:val="kk-KZ"/>
        </w:rPr>
      </w:pPr>
    </w:p>
    <w:p w:rsidR="000F1367" w:rsidRDefault="000F136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795AE7" w:rsidRDefault="00795AE7" w:rsidP="002B60A2">
      <w:pPr>
        <w:jc w:val="center"/>
        <w:rPr>
          <w:b/>
          <w:sz w:val="28"/>
          <w:szCs w:val="28"/>
          <w:lang w:val="kk-KZ"/>
        </w:rPr>
      </w:pPr>
    </w:p>
    <w:p w:rsidR="000F1367" w:rsidRDefault="000F1367" w:rsidP="002B60A2">
      <w:pPr>
        <w:jc w:val="center"/>
        <w:rPr>
          <w:b/>
          <w:sz w:val="28"/>
          <w:szCs w:val="28"/>
          <w:lang w:val="kk-KZ"/>
        </w:rPr>
      </w:pPr>
    </w:p>
    <w:p w:rsidR="000F1367" w:rsidRDefault="000F1367" w:rsidP="002B60A2">
      <w:pPr>
        <w:jc w:val="center"/>
        <w:rPr>
          <w:b/>
          <w:sz w:val="28"/>
          <w:szCs w:val="28"/>
          <w:lang w:val="kk-KZ"/>
        </w:rPr>
      </w:pPr>
    </w:p>
    <w:p w:rsidR="000F1367" w:rsidRDefault="000F1367" w:rsidP="002B60A2">
      <w:pPr>
        <w:jc w:val="center"/>
        <w:rPr>
          <w:b/>
          <w:sz w:val="28"/>
          <w:szCs w:val="28"/>
          <w:lang w:val="kk-KZ"/>
        </w:rPr>
      </w:pPr>
    </w:p>
    <w:p w:rsidR="000F1367" w:rsidRDefault="000F1367" w:rsidP="002B60A2">
      <w:pPr>
        <w:jc w:val="center"/>
        <w:rPr>
          <w:b/>
          <w:sz w:val="28"/>
          <w:szCs w:val="28"/>
          <w:lang w:val="kk-KZ"/>
        </w:rPr>
      </w:pPr>
    </w:p>
    <w:p w:rsidR="000F1367" w:rsidRDefault="000F1367" w:rsidP="002B60A2">
      <w:pPr>
        <w:jc w:val="center"/>
        <w:rPr>
          <w:b/>
          <w:sz w:val="28"/>
          <w:szCs w:val="28"/>
          <w:lang w:val="kk-KZ"/>
        </w:rPr>
      </w:pPr>
    </w:p>
    <w:p w:rsidR="000F1367" w:rsidRDefault="000F1367" w:rsidP="002B60A2">
      <w:pPr>
        <w:jc w:val="center"/>
        <w:rPr>
          <w:b/>
          <w:sz w:val="28"/>
          <w:szCs w:val="28"/>
          <w:lang w:val="kk-KZ"/>
        </w:rPr>
      </w:pPr>
    </w:p>
    <w:p w:rsidR="002B60A2" w:rsidRPr="00C403A8" w:rsidRDefault="002B60A2" w:rsidP="002B60A2">
      <w:pPr>
        <w:jc w:val="center"/>
        <w:rPr>
          <w:b/>
          <w:sz w:val="28"/>
          <w:szCs w:val="28"/>
          <w:lang w:val="kk-KZ"/>
        </w:rPr>
      </w:pPr>
      <w:r w:rsidRPr="00C403A8">
        <w:rPr>
          <w:b/>
          <w:sz w:val="28"/>
          <w:szCs w:val="28"/>
          <w:lang w:val="kk-KZ"/>
        </w:rPr>
        <w:t>Кіріспе</w:t>
      </w:r>
    </w:p>
    <w:p w:rsidR="002B60A2" w:rsidRPr="00C403A8" w:rsidRDefault="002B60A2" w:rsidP="002B60A2">
      <w:pPr>
        <w:jc w:val="center"/>
        <w:rPr>
          <w:b/>
          <w:sz w:val="28"/>
          <w:szCs w:val="28"/>
          <w:lang w:val="kk-KZ"/>
        </w:rPr>
      </w:pPr>
    </w:p>
    <w:p w:rsidR="002B60A2" w:rsidRPr="00C403A8" w:rsidRDefault="002B60A2" w:rsidP="002B60A2">
      <w:pPr>
        <w:ind w:firstLine="708"/>
        <w:jc w:val="both"/>
        <w:rPr>
          <w:sz w:val="28"/>
          <w:szCs w:val="28"/>
          <w:lang w:val="kk-KZ"/>
        </w:rPr>
      </w:pPr>
      <w:r w:rsidRPr="00C403A8">
        <w:rPr>
          <w:sz w:val="28"/>
          <w:szCs w:val="28"/>
          <w:lang w:val="kk-KZ"/>
        </w:rPr>
        <w:t>Бағдарлама 050421-«Дизайн» мамандығының ҚР МЖМБС 3.08.303-2006  негізінде құрылған. Бағдарламаға фундаментальді, профилдеуші және арнаулы пәндер кіргізілді. Бағдарлама типтік және оқу жоспары пәні бойынша жасалған. Мемлекеттік емтиханды жүргізудің мақсаты 050421-«Дизайн» мамандығы бойынша мемлекеттік жалпы білім стандартында оқитындардың білімі мен деңгейін анықтау болып табылады.</w:t>
      </w:r>
    </w:p>
    <w:p w:rsidR="002B60A2" w:rsidRPr="00C403A8" w:rsidRDefault="002B60A2" w:rsidP="002B60A2">
      <w:pPr>
        <w:ind w:firstLine="708"/>
        <w:jc w:val="both"/>
        <w:rPr>
          <w:sz w:val="28"/>
          <w:szCs w:val="28"/>
          <w:lang w:val="kk-KZ"/>
        </w:rPr>
      </w:pPr>
    </w:p>
    <w:p w:rsidR="002B60A2" w:rsidRPr="00C403A8" w:rsidRDefault="002B60A2" w:rsidP="002B60A2">
      <w:pPr>
        <w:ind w:firstLine="708"/>
        <w:jc w:val="both"/>
        <w:rPr>
          <w:sz w:val="28"/>
          <w:szCs w:val="28"/>
          <w:lang w:val="kk-KZ"/>
        </w:rPr>
      </w:pPr>
    </w:p>
    <w:p w:rsidR="002B60A2" w:rsidRPr="00C403A8" w:rsidRDefault="002B60A2" w:rsidP="002B60A2">
      <w:pPr>
        <w:numPr>
          <w:ilvl w:val="0"/>
          <w:numId w:val="2"/>
        </w:numPr>
        <w:jc w:val="center"/>
        <w:rPr>
          <w:b/>
          <w:sz w:val="28"/>
          <w:szCs w:val="28"/>
          <w:lang w:val="kk-KZ"/>
        </w:rPr>
      </w:pPr>
      <w:r w:rsidRPr="00C403A8">
        <w:rPr>
          <w:b/>
          <w:sz w:val="28"/>
          <w:szCs w:val="28"/>
          <w:lang w:val="kk-KZ"/>
        </w:rPr>
        <w:t>050421 – «Дизайн» (салалар бойынша) мамандығы бойынша бакалаврдың біліктілік сипаттамасы</w:t>
      </w:r>
    </w:p>
    <w:p w:rsidR="002B60A2" w:rsidRPr="00C403A8" w:rsidRDefault="002B60A2" w:rsidP="002B60A2">
      <w:pPr>
        <w:ind w:left="708"/>
        <w:jc w:val="center"/>
        <w:rPr>
          <w:b/>
          <w:sz w:val="28"/>
          <w:szCs w:val="28"/>
          <w:lang w:val="kk-KZ"/>
        </w:rPr>
      </w:pPr>
    </w:p>
    <w:p w:rsidR="002B60A2" w:rsidRPr="00C403A8" w:rsidRDefault="002B60A2" w:rsidP="002B60A2">
      <w:pPr>
        <w:ind w:firstLine="708"/>
        <w:jc w:val="both"/>
        <w:rPr>
          <w:i/>
          <w:sz w:val="28"/>
          <w:szCs w:val="28"/>
          <w:lang w:val="kk-KZ"/>
        </w:rPr>
      </w:pPr>
      <w:r w:rsidRPr="00C403A8">
        <w:rPr>
          <w:i/>
          <w:sz w:val="28"/>
          <w:szCs w:val="28"/>
          <w:lang w:val="kk-KZ"/>
        </w:rPr>
        <w:t xml:space="preserve"> Кәсіби қызмет объектілері</w:t>
      </w:r>
    </w:p>
    <w:p w:rsidR="002B60A2" w:rsidRPr="00C403A8" w:rsidRDefault="002B60A2" w:rsidP="002B60A2">
      <w:pPr>
        <w:ind w:firstLine="708"/>
        <w:rPr>
          <w:sz w:val="28"/>
          <w:szCs w:val="28"/>
          <w:lang w:val="kk-KZ"/>
        </w:rPr>
      </w:pPr>
      <w:r w:rsidRPr="00C403A8">
        <w:rPr>
          <w:sz w:val="28"/>
          <w:szCs w:val="28"/>
          <w:lang w:val="kk-KZ"/>
        </w:rPr>
        <w:t>Бітірушілердің кәсіптік қызмет нысаны болып:</w:t>
      </w:r>
    </w:p>
    <w:p w:rsidR="002B60A2" w:rsidRPr="00C403A8" w:rsidRDefault="002B60A2" w:rsidP="002B60A2">
      <w:pPr>
        <w:jc w:val="both"/>
        <w:rPr>
          <w:sz w:val="28"/>
          <w:szCs w:val="28"/>
          <w:lang w:val="kk-KZ"/>
        </w:rPr>
      </w:pPr>
      <w:r w:rsidRPr="00C403A8">
        <w:rPr>
          <w:sz w:val="28"/>
          <w:szCs w:val="28"/>
          <w:lang w:val="kk-KZ"/>
        </w:rPr>
        <w:t>050421.01-Сәулет дизайны: қалалық, ауылдық, саябақтар кешені, кішігірім сәулет түрлері, көғалдандыру және ыңғайландыру элементтері, коммуникацияны сырттай бейнелеу, экспозициялық кеңістіктер, қалалық ортадағы құралдар мен жиһаздар. Тұрғын үйлер және қоғамдық ғимараттардың ішкі кеңістіктері, қоғамдық мақсатта қолданылатын жер асты үймереттері, жинақтау, ішкі көріністегі бұйымдар мен жиһаздар, көрмелік және сауда экспозициялары, ішкі және сыртқы көріністегі қолданбалы өнер бұйымдарының элементтері, ішкі сырттай коммуникация.</w:t>
      </w:r>
    </w:p>
    <w:p w:rsidR="002B60A2" w:rsidRPr="00C403A8" w:rsidRDefault="002B60A2" w:rsidP="002B60A2">
      <w:pPr>
        <w:jc w:val="both"/>
        <w:rPr>
          <w:sz w:val="28"/>
          <w:szCs w:val="28"/>
          <w:lang w:val="kk-KZ"/>
        </w:rPr>
      </w:pPr>
      <w:r w:rsidRPr="00C403A8">
        <w:rPr>
          <w:sz w:val="28"/>
          <w:szCs w:val="28"/>
          <w:lang w:val="kk-KZ"/>
        </w:rPr>
        <w:t>050421.02-Графикалық дизайны: сызба белгілері, сауда белгілері, фирмалық стильдер, сырттай бейнелеу коммуникацияларының жүйелері, иллюстрациялар, кітаптарды көркемдеу, әсемдеп орау, жарнама, әлеуметтік жарнама, бұқаралық ақпараттардың электрондық және баспа жарнамасы, сыртқы жарнама.</w:t>
      </w:r>
    </w:p>
    <w:p w:rsidR="002B60A2" w:rsidRPr="00C403A8" w:rsidRDefault="002B60A2" w:rsidP="002B60A2">
      <w:pPr>
        <w:jc w:val="both"/>
        <w:rPr>
          <w:sz w:val="28"/>
          <w:szCs w:val="28"/>
          <w:lang w:val="kk-KZ"/>
        </w:rPr>
      </w:pPr>
      <w:r w:rsidRPr="00C403A8">
        <w:rPr>
          <w:sz w:val="28"/>
          <w:szCs w:val="28"/>
          <w:lang w:val="kk-KZ"/>
        </w:rPr>
        <w:t xml:space="preserve">050421.03-Өндірістік дизайн: үлкен өндірістерде қолданылатын заттар мен бұйымдар және олардың кешендері, аз мөлшерде шығарылатын заттар мен </w:t>
      </w:r>
      <w:r w:rsidRPr="00C403A8">
        <w:rPr>
          <w:sz w:val="28"/>
          <w:szCs w:val="28"/>
          <w:lang w:val="kk-KZ"/>
        </w:rPr>
        <w:lastRenderedPageBreak/>
        <w:t>бұйымдар, көлік түрлері, жабдықтар, жиһаз. Күнделікті және арнайы киімдердің үлгісін дайындау, тігін бұйымдарының топтық түрлері, аксессуарлар, тоқыма, сахна костюмдері саналады.</w:t>
      </w:r>
    </w:p>
    <w:p w:rsidR="002B60A2" w:rsidRPr="00C403A8" w:rsidRDefault="002B60A2" w:rsidP="002B60A2">
      <w:pPr>
        <w:ind w:firstLine="708"/>
        <w:jc w:val="both"/>
        <w:rPr>
          <w:i/>
          <w:sz w:val="28"/>
          <w:szCs w:val="28"/>
          <w:lang w:val="kk-KZ"/>
        </w:rPr>
      </w:pPr>
      <w:r w:rsidRPr="00C403A8">
        <w:rPr>
          <w:i/>
          <w:sz w:val="28"/>
          <w:szCs w:val="28"/>
          <w:lang w:val="kk-KZ"/>
        </w:rPr>
        <w:t>Кәсіптік қызмет заттары болып табылады:</w:t>
      </w:r>
    </w:p>
    <w:p w:rsidR="002B60A2" w:rsidRPr="00C403A8" w:rsidRDefault="002B60A2" w:rsidP="002B60A2">
      <w:pPr>
        <w:rPr>
          <w:sz w:val="28"/>
          <w:szCs w:val="28"/>
          <w:lang w:val="kk-KZ"/>
        </w:rPr>
      </w:pPr>
      <w:r w:rsidRPr="00C403A8">
        <w:rPr>
          <w:sz w:val="28"/>
          <w:szCs w:val="28"/>
          <w:lang w:val="kk-KZ"/>
        </w:rPr>
        <w:t>050421-Дизайн мамандығы бойынша пәндер төмендегідей:</w:t>
      </w:r>
    </w:p>
    <w:p w:rsidR="002B60A2" w:rsidRPr="00C403A8" w:rsidRDefault="002B60A2" w:rsidP="002B60A2">
      <w:pPr>
        <w:numPr>
          <w:ilvl w:val="0"/>
          <w:numId w:val="3"/>
        </w:numPr>
        <w:rPr>
          <w:sz w:val="28"/>
          <w:szCs w:val="28"/>
          <w:lang w:val="kk-KZ"/>
        </w:rPr>
      </w:pPr>
      <w:r w:rsidRPr="00C403A8">
        <w:rPr>
          <w:sz w:val="28"/>
          <w:szCs w:val="28"/>
          <w:lang w:val="kk-KZ"/>
        </w:rPr>
        <w:t>Сәулеттік ортадағы дизайн, ішкі көрініс дизайны, ландшафтық дизайн, монументті –безендіру өнері.</w:t>
      </w:r>
    </w:p>
    <w:p w:rsidR="002B60A2" w:rsidRPr="00C403A8" w:rsidRDefault="002B60A2" w:rsidP="002B60A2">
      <w:pPr>
        <w:numPr>
          <w:ilvl w:val="0"/>
          <w:numId w:val="3"/>
        </w:numPr>
        <w:rPr>
          <w:sz w:val="28"/>
          <w:szCs w:val="28"/>
          <w:lang w:val="kk-KZ"/>
        </w:rPr>
      </w:pPr>
      <w:r w:rsidRPr="00C403A8">
        <w:rPr>
          <w:sz w:val="28"/>
          <w:szCs w:val="28"/>
          <w:lang w:val="kk-KZ"/>
        </w:rPr>
        <w:t>Жарнама дизайны, полиграфия дизайны, графика тілі және сырт көрініс мәдениеті, безендіру өнері, және фотографика</w:t>
      </w:r>
    </w:p>
    <w:p w:rsidR="002B60A2" w:rsidRPr="00C403A8" w:rsidRDefault="002B60A2" w:rsidP="002B60A2">
      <w:pPr>
        <w:numPr>
          <w:ilvl w:val="0"/>
          <w:numId w:val="3"/>
        </w:numPr>
        <w:rPr>
          <w:sz w:val="28"/>
          <w:szCs w:val="28"/>
          <w:lang w:val="kk-KZ"/>
        </w:rPr>
      </w:pPr>
      <w:r w:rsidRPr="00C403A8">
        <w:rPr>
          <w:sz w:val="28"/>
          <w:szCs w:val="28"/>
          <w:lang w:val="kk-KZ"/>
        </w:rPr>
        <w:t>Киім дизайны, жиһаз дизайны, техникалық дизайн және безендіру-қолданбалы өнер.</w:t>
      </w:r>
    </w:p>
    <w:p w:rsidR="002B60A2" w:rsidRPr="00C403A8" w:rsidRDefault="002B60A2" w:rsidP="002B60A2">
      <w:pPr>
        <w:ind w:left="708"/>
        <w:jc w:val="both"/>
        <w:rPr>
          <w:i/>
          <w:sz w:val="28"/>
          <w:szCs w:val="28"/>
          <w:lang w:val="kk-KZ"/>
        </w:rPr>
      </w:pPr>
      <w:r w:rsidRPr="00C403A8">
        <w:rPr>
          <w:i/>
          <w:sz w:val="28"/>
          <w:szCs w:val="28"/>
          <w:lang w:val="kk-KZ"/>
        </w:rPr>
        <w:t xml:space="preserve"> Кәсіби қызметінің типтік міндеттері</w:t>
      </w:r>
    </w:p>
    <w:p w:rsidR="002B60A2" w:rsidRPr="00C403A8" w:rsidRDefault="002B60A2" w:rsidP="002B60A2">
      <w:pPr>
        <w:ind w:left="360"/>
        <w:rPr>
          <w:sz w:val="28"/>
          <w:szCs w:val="28"/>
          <w:lang w:val="kk-KZ"/>
        </w:rPr>
      </w:pPr>
      <w:r w:rsidRPr="00C403A8">
        <w:rPr>
          <w:sz w:val="28"/>
          <w:szCs w:val="28"/>
          <w:lang w:val="kk-KZ"/>
        </w:rPr>
        <w:t>050421-Дизайн мамандығының  түлектері эстетикалық талаптарға жауап беретін тауарлар мен бұйымдардың үлгілерін жобалау, компьютерлік  модельдеу заттарының, нысандарының және ортасының пішін жасауы мен конструкциялануы, макетжасау, экспозицияларды дайындау міндеттерін шешеді.</w:t>
      </w:r>
    </w:p>
    <w:p w:rsidR="002B60A2" w:rsidRPr="00C403A8" w:rsidRDefault="002B60A2" w:rsidP="002B60A2">
      <w:pPr>
        <w:ind w:left="708"/>
        <w:jc w:val="both"/>
        <w:rPr>
          <w:i/>
          <w:sz w:val="28"/>
          <w:szCs w:val="28"/>
          <w:lang w:val="kk-KZ"/>
        </w:rPr>
      </w:pPr>
      <w:r w:rsidRPr="00C403A8">
        <w:rPr>
          <w:i/>
          <w:sz w:val="28"/>
          <w:szCs w:val="28"/>
          <w:lang w:val="kk-KZ"/>
        </w:rPr>
        <w:t xml:space="preserve"> Кәсіптік қызметінің бағыттары:</w:t>
      </w:r>
    </w:p>
    <w:p w:rsidR="002B60A2" w:rsidRPr="00C403A8" w:rsidRDefault="002B60A2" w:rsidP="002B60A2">
      <w:pPr>
        <w:ind w:left="360"/>
        <w:rPr>
          <w:sz w:val="28"/>
          <w:szCs w:val="28"/>
          <w:lang w:val="kk-KZ"/>
        </w:rPr>
      </w:pPr>
      <w:r w:rsidRPr="00C403A8">
        <w:rPr>
          <w:sz w:val="28"/>
          <w:szCs w:val="28"/>
          <w:lang w:val="kk-KZ"/>
        </w:rPr>
        <w:t>050421-Дизайн мамандығының түлектері кәсіптік қызметтің мынандай бағыттарында</w:t>
      </w:r>
    </w:p>
    <w:p w:rsidR="002B60A2" w:rsidRPr="00C403A8" w:rsidRDefault="002B60A2" w:rsidP="002B60A2">
      <w:pPr>
        <w:numPr>
          <w:ilvl w:val="0"/>
          <w:numId w:val="3"/>
        </w:numPr>
        <w:rPr>
          <w:sz w:val="28"/>
          <w:szCs w:val="28"/>
          <w:lang w:val="kk-KZ"/>
        </w:rPr>
      </w:pPr>
      <w:r w:rsidRPr="00C403A8">
        <w:rPr>
          <w:sz w:val="28"/>
          <w:szCs w:val="28"/>
          <w:lang w:val="kk-KZ"/>
        </w:rPr>
        <w:t>Сәулет дизайны (сәулеттік орта дизайны, ішкі көрініс дизайны, ландшафт дизайны, монументті-безендіру өнері)</w:t>
      </w:r>
    </w:p>
    <w:p w:rsidR="002B60A2" w:rsidRPr="00C403A8" w:rsidRDefault="002B60A2" w:rsidP="002B60A2">
      <w:pPr>
        <w:numPr>
          <w:ilvl w:val="0"/>
          <w:numId w:val="3"/>
        </w:numPr>
        <w:rPr>
          <w:sz w:val="28"/>
          <w:szCs w:val="28"/>
          <w:lang w:val="kk-KZ"/>
        </w:rPr>
      </w:pPr>
      <w:r w:rsidRPr="00C403A8">
        <w:rPr>
          <w:sz w:val="28"/>
          <w:szCs w:val="28"/>
          <w:lang w:val="kk-KZ"/>
        </w:rPr>
        <w:t>Графика дизайны (жарнама дизайны, полиграфия дизайны, графика тілі және сырт көрініс мәдениеті, безендіру өнері, және фотографика)</w:t>
      </w:r>
    </w:p>
    <w:p w:rsidR="002B60A2" w:rsidRPr="00C403A8" w:rsidRDefault="002B60A2" w:rsidP="002B60A2">
      <w:pPr>
        <w:numPr>
          <w:ilvl w:val="0"/>
          <w:numId w:val="3"/>
        </w:numPr>
        <w:rPr>
          <w:sz w:val="28"/>
          <w:szCs w:val="28"/>
          <w:lang w:val="kk-KZ"/>
        </w:rPr>
      </w:pPr>
      <w:r w:rsidRPr="00C403A8">
        <w:rPr>
          <w:sz w:val="28"/>
          <w:szCs w:val="28"/>
          <w:lang w:val="kk-KZ"/>
        </w:rPr>
        <w:t>Өндірістік дизайнда (киім дизайны, жиһаз дизайны, техникалық дизайн және безендіру, қолданбалы өнері) жұмыс істей алады.</w:t>
      </w:r>
    </w:p>
    <w:p w:rsidR="002B60A2" w:rsidRPr="00C403A8" w:rsidRDefault="002B60A2" w:rsidP="002B60A2">
      <w:pPr>
        <w:ind w:left="708"/>
        <w:jc w:val="both"/>
        <w:rPr>
          <w:i/>
          <w:sz w:val="28"/>
          <w:szCs w:val="28"/>
          <w:lang w:val="kk-KZ"/>
        </w:rPr>
      </w:pPr>
      <w:r w:rsidRPr="00C403A8">
        <w:rPr>
          <w:i/>
          <w:sz w:val="28"/>
          <w:szCs w:val="28"/>
          <w:lang w:val="kk-KZ"/>
        </w:rPr>
        <w:t xml:space="preserve"> Кәсіби қызметінің мазмұны</w:t>
      </w:r>
    </w:p>
    <w:p w:rsidR="002B60A2" w:rsidRPr="00C403A8" w:rsidRDefault="002B60A2" w:rsidP="002B60A2">
      <w:pPr>
        <w:rPr>
          <w:sz w:val="28"/>
          <w:szCs w:val="28"/>
          <w:lang w:val="kk-KZ"/>
        </w:rPr>
      </w:pPr>
      <w:r w:rsidRPr="00C403A8">
        <w:rPr>
          <w:sz w:val="28"/>
          <w:szCs w:val="28"/>
          <w:lang w:val="kk-KZ"/>
        </w:rPr>
        <w:t>- Кәсіптік қызметтің мазмұны әлеуметтік сұраныс алудан және оны талдаудан, күнделікті өмірде нысандардың дизайнын іске асыру және жобалау үрдісінің тікелей дизайн бағдарламаларын қалыптастыру мен жобалау стратегиясын дайындаудан тұрады.</w:t>
      </w:r>
    </w:p>
    <w:p w:rsidR="002B60A2" w:rsidRPr="00C403A8" w:rsidRDefault="002B60A2" w:rsidP="002B60A2">
      <w:pPr>
        <w:ind w:left="708"/>
        <w:jc w:val="both"/>
        <w:rPr>
          <w:sz w:val="28"/>
          <w:szCs w:val="28"/>
          <w:lang w:val="kk-KZ"/>
        </w:rPr>
      </w:pPr>
      <w:r w:rsidRPr="00C403A8">
        <w:rPr>
          <w:sz w:val="28"/>
          <w:szCs w:val="28"/>
          <w:lang w:val="kk-KZ"/>
        </w:rPr>
        <w:t>.</w:t>
      </w:r>
    </w:p>
    <w:p w:rsidR="002B60A2" w:rsidRPr="00C403A8" w:rsidRDefault="002B60A2" w:rsidP="002B60A2">
      <w:pPr>
        <w:jc w:val="both"/>
        <w:rPr>
          <w:sz w:val="28"/>
          <w:szCs w:val="28"/>
          <w:lang w:val="kk-KZ"/>
        </w:rPr>
      </w:pPr>
    </w:p>
    <w:p w:rsidR="002B60A2" w:rsidRPr="00C403A8" w:rsidRDefault="002B60A2" w:rsidP="002B60A2">
      <w:pPr>
        <w:ind w:firstLine="708"/>
        <w:jc w:val="center"/>
        <w:rPr>
          <w:b/>
          <w:sz w:val="28"/>
          <w:szCs w:val="28"/>
          <w:lang w:val="kk-KZ"/>
        </w:rPr>
      </w:pPr>
      <w:r w:rsidRPr="00C403A8">
        <w:rPr>
          <w:b/>
          <w:sz w:val="28"/>
          <w:szCs w:val="28"/>
          <w:lang w:val="kk-KZ"/>
        </w:rPr>
        <w:t>2  Біліктілік және лауазымдар тізбесі</w:t>
      </w:r>
    </w:p>
    <w:p w:rsidR="002B60A2" w:rsidRPr="00C403A8" w:rsidRDefault="002B60A2" w:rsidP="002B60A2">
      <w:pPr>
        <w:ind w:firstLine="708"/>
        <w:jc w:val="both"/>
        <w:rPr>
          <w:sz w:val="28"/>
          <w:szCs w:val="28"/>
          <w:lang w:val="kk-KZ"/>
        </w:rPr>
      </w:pPr>
    </w:p>
    <w:p w:rsidR="002B60A2" w:rsidRPr="00C403A8" w:rsidRDefault="002B60A2" w:rsidP="002B60A2">
      <w:pPr>
        <w:ind w:firstLine="708"/>
        <w:jc w:val="both"/>
        <w:rPr>
          <w:sz w:val="28"/>
          <w:szCs w:val="28"/>
          <w:lang w:val="kk-KZ"/>
        </w:rPr>
      </w:pPr>
      <w:r w:rsidRPr="00C403A8">
        <w:rPr>
          <w:sz w:val="28"/>
          <w:szCs w:val="28"/>
          <w:lang w:val="kk-KZ"/>
        </w:rPr>
        <w:t>050421 – «Дизайн» (салалар бойынша) мамандығы бойынша бакалавриатты бітіруші түлекке дизайн бакалавры академиялық дәрежесі беріледі.</w:t>
      </w:r>
    </w:p>
    <w:p w:rsidR="002B60A2" w:rsidRPr="00C403A8" w:rsidRDefault="002B60A2" w:rsidP="002B60A2">
      <w:pPr>
        <w:ind w:firstLine="708"/>
        <w:jc w:val="both"/>
        <w:rPr>
          <w:sz w:val="28"/>
          <w:szCs w:val="28"/>
          <w:lang w:val="kk-KZ"/>
        </w:rPr>
      </w:pPr>
      <w:r w:rsidRPr="00C403A8">
        <w:rPr>
          <w:sz w:val="28"/>
          <w:szCs w:val="28"/>
          <w:lang w:val="kk-KZ"/>
        </w:rPr>
        <w:t>Түлектердің біліктілігі және лауазымдары ҚР Еңбек және халықты әлеуметтік қорғау министрлігінің 21.11.2002 ж. № 273-П бұйрығымен бекітілген «Жетекшілердің, мамандардың және басқа да қызметкерлердің біліктілік анықтамасына» сәйкес бакалаврлар бірінші дәрежелі техник, кіші ғылыми қызметкерлер, инженер-лаборант, ғылыми-зерттеу мекемелерінің инженерлері, конструкторлық және жобалау мекемелерінде және басқа да қызметте жұмыс істеулері мүмкін.</w:t>
      </w:r>
    </w:p>
    <w:p w:rsidR="002B60A2" w:rsidRPr="00C403A8" w:rsidRDefault="002B60A2" w:rsidP="002B60A2">
      <w:pPr>
        <w:ind w:firstLine="708"/>
        <w:jc w:val="both"/>
        <w:rPr>
          <w:sz w:val="28"/>
          <w:szCs w:val="28"/>
          <w:lang w:val="kk-KZ"/>
        </w:rPr>
      </w:pPr>
    </w:p>
    <w:p w:rsidR="002B60A2" w:rsidRPr="00C403A8" w:rsidRDefault="002B60A2" w:rsidP="002B60A2">
      <w:pPr>
        <w:numPr>
          <w:ilvl w:val="0"/>
          <w:numId w:val="1"/>
        </w:numPr>
        <w:jc w:val="center"/>
        <w:rPr>
          <w:b/>
          <w:sz w:val="28"/>
          <w:szCs w:val="28"/>
          <w:lang w:val="kk-KZ"/>
        </w:rPr>
      </w:pPr>
      <w:r w:rsidRPr="00C403A8">
        <w:rPr>
          <w:b/>
          <w:sz w:val="28"/>
          <w:szCs w:val="28"/>
          <w:lang w:val="kk-KZ"/>
        </w:rPr>
        <w:t>Кәсіби қызметінің саласы</w:t>
      </w:r>
    </w:p>
    <w:p w:rsidR="002B60A2" w:rsidRPr="00C403A8" w:rsidRDefault="002B60A2" w:rsidP="002B60A2">
      <w:pPr>
        <w:ind w:left="708"/>
        <w:jc w:val="center"/>
        <w:rPr>
          <w:b/>
          <w:sz w:val="28"/>
          <w:szCs w:val="28"/>
          <w:lang w:val="kk-KZ"/>
        </w:rPr>
      </w:pPr>
    </w:p>
    <w:p w:rsidR="002B60A2" w:rsidRPr="00C403A8" w:rsidRDefault="002B60A2" w:rsidP="002B60A2">
      <w:pPr>
        <w:ind w:firstLine="708"/>
        <w:jc w:val="both"/>
        <w:rPr>
          <w:sz w:val="28"/>
          <w:szCs w:val="28"/>
          <w:lang w:val="kk-KZ"/>
        </w:rPr>
      </w:pPr>
      <w:r w:rsidRPr="00C403A8">
        <w:rPr>
          <w:sz w:val="28"/>
          <w:szCs w:val="28"/>
          <w:lang w:val="kk-KZ"/>
        </w:rPr>
        <w:t>050421-Дизайн мамандығы бойынша жоғары базалық білім алған мамандар сәулет өнерінің үзінділерін, экспозицияларды, ішкі көріністерді, өндірістік және тұрмыстық заттарды, сырттай бейнелеу коммуникациясы, жарнамаларды жобалауға және көркемдеу жұмыстарын орындауға мамандалады. Мамандықтары бойынша сәйкес келетін шығармашылық жобалау кәсіпорындарында жұмыс істеуге дайындалады.</w:t>
      </w:r>
    </w:p>
    <w:p w:rsidR="002B60A2" w:rsidRPr="00C403A8" w:rsidRDefault="002B60A2" w:rsidP="002B60A2">
      <w:pPr>
        <w:ind w:firstLine="708"/>
        <w:jc w:val="both"/>
        <w:rPr>
          <w:sz w:val="28"/>
          <w:szCs w:val="28"/>
          <w:lang w:val="kk-KZ"/>
        </w:rPr>
      </w:pPr>
    </w:p>
    <w:p w:rsidR="002B60A2" w:rsidRPr="00C403A8" w:rsidRDefault="002B60A2" w:rsidP="002B60A2">
      <w:pPr>
        <w:numPr>
          <w:ilvl w:val="0"/>
          <w:numId w:val="1"/>
        </w:numPr>
        <w:jc w:val="center"/>
        <w:rPr>
          <w:b/>
          <w:sz w:val="28"/>
          <w:szCs w:val="28"/>
          <w:lang w:val="kk-KZ"/>
        </w:rPr>
      </w:pPr>
      <w:r w:rsidRPr="00C403A8">
        <w:rPr>
          <w:b/>
          <w:sz w:val="28"/>
          <w:szCs w:val="28"/>
          <w:lang w:val="kk-KZ"/>
        </w:rPr>
        <w:t>Кәсіби қызметінің функциясы</w:t>
      </w:r>
    </w:p>
    <w:p w:rsidR="002B60A2" w:rsidRPr="00C403A8" w:rsidRDefault="002B60A2" w:rsidP="002B60A2">
      <w:pPr>
        <w:ind w:left="708"/>
        <w:jc w:val="center"/>
        <w:rPr>
          <w:b/>
          <w:sz w:val="28"/>
          <w:szCs w:val="28"/>
          <w:lang w:val="kk-KZ"/>
        </w:rPr>
      </w:pPr>
    </w:p>
    <w:p w:rsidR="002B60A2" w:rsidRPr="00C403A8" w:rsidRDefault="002B60A2" w:rsidP="002B60A2">
      <w:pPr>
        <w:ind w:firstLine="708"/>
        <w:jc w:val="both"/>
        <w:rPr>
          <w:sz w:val="28"/>
          <w:szCs w:val="28"/>
          <w:lang w:val="kk-KZ"/>
        </w:rPr>
      </w:pPr>
      <w:r w:rsidRPr="00C403A8">
        <w:rPr>
          <w:sz w:val="28"/>
          <w:szCs w:val="28"/>
          <w:lang w:val="kk-KZ"/>
        </w:rPr>
        <w:t>Дизайн саласындағы кәсіби біліктілікке жету үшін үйлесімді әдемі кеңістікті жасай білуде көркемдік жобалаудың жаңа әдістерін, түрлерін және құралдарын қолдана білу керек. Сонымен қатар әр түрлі көркемдік нысандардың қалыпты жағдайларына байланысты үйлесімділікті көрсете білу керек.</w:t>
      </w:r>
    </w:p>
    <w:p w:rsidR="002B60A2" w:rsidRPr="00C403A8" w:rsidRDefault="002B60A2" w:rsidP="002B60A2">
      <w:pPr>
        <w:ind w:left="360"/>
        <w:rPr>
          <w:sz w:val="28"/>
          <w:szCs w:val="28"/>
          <w:lang w:val="kk-KZ"/>
        </w:rPr>
      </w:pPr>
    </w:p>
    <w:p w:rsidR="002B60A2" w:rsidRPr="00C403A8" w:rsidRDefault="002B60A2" w:rsidP="002B60A2">
      <w:pPr>
        <w:ind w:left="708"/>
        <w:jc w:val="both"/>
        <w:rPr>
          <w:sz w:val="28"/>
          <w:szCs w:val="28"/>
          <w:lang w:val="kk-KZ"/>
        </w:rPr>
      </w:pPr>
    </w:p>
    <w:p w:rsidR="002B60A2" w:rsidRPr="00C403A8" w:rsidRDefault="002B60A2" w:rsidP="002B60A2">
      <w:pPr>
        <w:numPr>
          <w:ilvl w:val="0"/>
          <w:numId w:val="1"/>
        </w:numPr>
        <w:jc w:val="center"/>
        <w:rPr>
          <w:b/>
          <w:sz w:val="28"/>
          <w:szCs w:val="28"/>
          <w:lang w:val="kk-KZ"/>
        </w:rPr>
      </w:pPr>
      <w:r w:rsidRPr="00C403A8">
        <w:rPr>
          <w:b/>
          <w:sz w:val="28"/>
          <w:szCs w:val="28"/>
          <w:lang w:val="kk-KZ"/>
        </w:rPr>
        <w:t>050421 – «Дизайн» (салалар бойынша) мамандығының бакалаврдың түйінді құзыреттеріне қойылатын талаптар</w:t>
      </w:r>
    </w:p>
    <w:p w:rsidR="002B60A2" w:rsidRPr="00C403A8" w:rsidRDefault="002B60A2" w:rsidP="002B60A2">
      <w:pPr>
        <w:ind w:left="708"/>
        <w:jc w:val="center"/>
        <w:rPr>
          <w:b/>
          <w:sz w:val="28"/>
          <w:szCs w:val="28"/>
          <w:lang w:val="kk-KZ"/>
        </w:rPr>
      </w:pPr>
    </w:p>
    <w:p w:rsidR="002B60A2" w:rsidRPr="00C403A8" w:rsidRDefault="002B60A2" w:rsidP="002B60A2">
      <w:pPr>
        <w:ind w:firstLine="708"/>
        <w:jc w:val="both"/>
        <w:rPr>
          <w:sz w:val="28"/>
          <w:szCs w:val="28"/>
          <w:lang w:val="kk-KZ"/>
        </w:rPr>
      </w:pPr>
      <w:r w:rsidRPr="00C403A8">
        <w:rPr>
          <w:sz w:val="28"/>
          <w:szCs w:val="28"/>
          <w:lang w:val="kk-KZ"/>
        </w:rPr>
        <w:t xml:space="preserve">Күнделікті әлеуметтік өндірістік өмірге еніп жатқан жаңа компьютерлік технологиялардың, телекоммуникация саласындағы жаңа технологиялық жетістіктерге байланысты, бұқаралық ақпараттың жеке және көпшілік санасына әсерінің күшеюіне байланысты дизайн қызметінің қоғамдағы рөлі мен қолданылу шегі туралы </w:t>
      </w:r>
      <w:r w:rsidRPr="00C403A8">
        <w:rPr>
          <w:i/>
          <w:sz w:val="28"/>
          <w:szCs w:val="28"/>
          <w:lang w:val="kk-KZ"/>
        </w:rPr>
        <w:t>білуі керек</w:t>
      </w:r>
      <w:r w:rsidRPr="00C403A8">
        <w:rPr>
          <w:sz w:val="28"/>
          <w:szCs w:val="28"/>
          <w:lang w:val="kk-KZ"/>
        </w:rPr>
        <w:t>.</w:t>
      </w:r>
    </w:p>
    <w:p w:rsidR="002B60A2" w:rsidRPr="00C403A8" w:rsidRDefault="002B60A2" w:rsidP="002B60A2">
      <w:pPr>
        <w:ind w:firstLine="708"/>
        <w:jc w:val="both"/>
        <w:rPr>
          <w:sz w:val="28"/>
          <w:szCs w:val="28"/>
          <w:lang w:val="kk-KZ"/>
        </w:rPr>
      </w:pPr>
      <w:r w:rsidRPr="00C403A8">
        <w:rPr>
          <w:sz w:val="28"/>
          <w:szCs w:val="28"/>
          <w:lang w:val="kk-KZ"/>
        </w:rPr>
        <w:t xml:space="preserve">Жобалау алдындағы материалдарды безендіре білу және жинақтау әдістерін білуі; жобалау үрдісінде іс-әрекеттің белгілі тәртіппен жүргізілуін және орындалуын білуі; жоба материалының безендірілуіне қойылатын талаптарға хабардар </w:t>
      </w:r>
      <w:r w:rsidRPr="00C403A8">
        <w:rPr>
          <w:i/>
          <w:sz w:val="28"/>
          <w:szCs w:val="28"/>
          <w:lang w:val="kk-KZ"/>
        </w:rPr>
        <w:t>болуы керек</w:t>
      </w:r>
      <w:r w:rsidRPr="00C403A8">
        <w:rPr>
          <w:sz w:val="28"/>
          <w:szCs w:val="28"/>
          <w:lang w:val="kk-KZ"/>
        </w:rPr>
        <w:t>.</w:t>
      </w:r>
    </w:p>
    <w:p w:rsidR="002B60A2" w:rsidRPr="00C403A8" w:rsidRDefault="002B60A2" w:rsidP="002B60A2">
      <w:pPr>
        <w:ind w:firstLine="708"/>
        <w:jc w:val="both"/>
        <w:rPr>
          <w:sz w:val="28"/>
          <w:szCs w:val="28"/>
          <w:lang w:val="kk-KZ"/>
        </w:rPr>
      </w:pPr>
      <w:r w:rsidRPr="00C403A8">
        <w:rPr>
          <w:sz w:val="28"/>
          <w:szCs w:val="28"/>
          <w:lang w:val="kk-KZ"/>
        </w:rPr>
        <w:t xml:space="preserve">Анықтамалық әдебиеттермен жұмыс істей білуі керек, тірек кестелерді құрастыруды білуі, жобалау үрдісінің тәртібін анықтай білуді, эскиз материалдарын орындауды, дайын жобалық идеяларды іске асыруды, жобалық материалдарды безендіруге қойылатын талаптарды және өз жұмысын сауатты ұйымдастыра </w:t>
      </w:r>
      <w:r w:rsidRPr="00C403A8">
        <w:rPr>
          <w:i/>
          <w:sz w:val="28"/>
          <w:szCs w:val="28"/>
          <w:lang w:val="kk-KZ"/>
        </w:rPr>
        <w:t>алуы керек</w:t>
      </w:r>
      <w:r w:rsidRPr="00C403A8">
        <w:rPr>
          <w:sz w:val="28"/>
          <w:szCs w:val="28"/>
          <w:lang w:val="kk-KZ"/>
        </w:rPr>
        <w:t>.</w:t>
      </w:r>
    </w:p>
    <w:p w:rsidR="002B60A2" w:rsidRPr="00C403A8" w:rsidRDefault="002B60A2" w:rsidP="002B60A2">
      <w:pPr>
        <w:ind w:firstLine="708"/>
        <w:jc w:val="both"/>
        <w:rPr>
          <w:i/>
          <w:sz w:val="28"/>
          <w:szCs w:val="28"/>
          <w:lang w:val="kk-KZ"/>
        </w:rPr>
      </w:pPr>
      <w:r w:rsidRPr="00C403A8">
        <w:rPr>
          <w:sz w:val="28"/>
          <w:szCs w:val="28"/>
          <w:lang w:val="kk-KZ"/>
        </w:rPr>
        <w:t xml:space="preserve">Нысанды зерттеу және жағдайды талдай білу; жобалауға өз бетінше тапсырмалар мен жұмыс бағдарламаларын дайындау; шығармашылық бағытты қалыптастыру дағдысы және оның алғашқы эскиздарда көрініс табуы; жобаның жалпы экспозициясының кешенді шешімі; макеттер мен модельдердә дайындау, түр-түстік графикалық шешімін таба білуге </w:t>
      </w:r>
      <w:r w:rsidRPr="00C403A8">
        <w:rPr>
          <w:i/>
          <w:sz w:val="28"/>
          <w:szCs w:val="28"/>
          <w:lang w:val="kk-KZ"/>
        </w:rPr>
        <w:t>дағдысы болу керек.</w:t>
      </w:r>
    </w:p>
    <w:p w:rsidR="002B60A2" w:rsidRPr="00C403A8" w:rsidRDefault="002B60A2" w:rsidP="002B60A2">
      <w:pPr>
        <w:ind w:firstLine="708"/>
        <w:jc w:val="both"/>
        <w:rPr>
          <w:sz w:val="28"/>
          <w:szCs w:val="28"/>
          <w:lang w:val="kk-KZ"/>
        </w:rPr>
      </w:pPr>
      <w:r w:rsidRPr="00C403A8">
        <w:rPr>
          <w:sz w:val="28"/>
          <w:szCs w:val="28"/>
          <w:lang w:val="kk-KZ"/>
        </w:rPr>
        <w:t xml:space="preserve">Қазіргі сәулет өнері мен дизайн саласындағы жаң үрдістер мәселесі бойынша, халықтар мәдениеті, тарихынан, салт-дәстүрінен хабардар болуы керек. Қоғамдағы өзгерістер мен оның сұраныстарын </w:t>
      </w:r>
      <w:r w:rsidRPr="00C403A8">
        <w:rPr>
          <w:i/>
          <w:sz w:val="28"/>
          <w:szCs w:val="28"/>
          <w:lang w:val="kk-KZ"/>
        </w:rPr>
        <w:t>жетік білуі керек</w:t>
      </w:r>
      <w:r w:rsidRPr="00C403A8">
        <w:rPr>
          <w:sz w:val="28"/>
          <w:szCs w:val="28"/>
          <w:lang w:val="kk-KZ"/>
        </w:rPr>
        <w:t>.</w:t>
      </w:r>
    </w:p>
    <w:p w:rsidR="002B60A2" w:rsidRPr="00C403A8" w:rsidRDefault="002B60A2" w:rsidP="002B60A2">
      <w:pPr>
        <w:ind w:firstLine="708"/>
        <w:jc w:val="both"/>
        <w:rPr>
          <w:sz w:val="28"/>
          <w:szCs w:val="28"/>
          <w:lang w:val="kk-KZ"/>
        </w:rPr>
      </w:pPr>
    </w:p>
    <w:p w:rsidR="002B60A2" w:rsidRPr="00C403A8" w:rsidRDefault="002B60A2" w:rsidP="002B60A2">
      <w:pPr>
        <w:ind w:firstLine="708"/>
        <w:jc w:val="center"/>
        <w:rPr>
          <w:b/>
          <w:sz w:val="28"/>
          <w:szCs w:val="28"/>
          <w:lang w:val="kk-KZ"/>
        </w:rPr>
      </w:pPr>
      <w:r w:rsidRPr="00C403A8">
        <w:rPr>
          <w:b/>
          <w:sz w:val="28"/>
          <w:szCs w:val="28"/>
          <w:lang w:val="kk-KZ"/>
        </w:rPr>
        <w:t>6  Бітіруші түлектердің білім деңгейіне қойылатын талаптар</w:t>
      </w:r>
    </w:p>
    <w:p w:rsidR="002B60A2" w:rsidRPr="00C403A8" w:rsidRDefault="002B60A2" w:rsidP="002B60A2">
      <w:pPr>
        <w:ind w:firstLine="708"/>
        <w:jc w:val="center"/>
        <w:rPr>
          <w:b/>
          <w:sz w:val="28"/>
          <w:szCs w:val="28"/>
          <w:lang w:val="kk-KZ"/>
        </w:rPr>
      </w:pPr>
    </w:p>
    <w:p w:rsidR="002B60A2" w:rsidRPr="00C403A8" w:rsidRDefault="002B60A2" w:rsidP="002B60A2">
      <w:pPr>
        <w:ind w:firstLine="708"/>
        <w:jc w:val="both"/>
        <w:rPr>
          <w:i/>
          <w:sz w:val="28"/>
          <w:szCs w:val="28"/>
          <w:lang w:val="kk-KZ"/>
        </w:rPr>
      </w:pPr>
      <w:r w:rsidRPr="00C403A8">
        <w:rPr>
          <w:i/>
          <w:sz w:val="28"/>
          <w:szCs w:val="28"/>
          <w:lang w:val="kk-KZ"/>
        </w:rPr>
        <w:t>Жалпы білімділікке қойылатын талаптар</w:t>
      </w:r>
    </w:p>
    <w:p w:rsidR="002B60A2" w:rsidRPr="00C403A8" w:rsidRDefault="002B60A2" w:rsidP="002B60A2">
      <w:pPr>
        <w:ind w:firstLine="708"/>
        <w:jc w:val="both"/>
        <w:rPr>
          <w:sz w:val="28"/>
          <w:szCs w:val="28"/>
          <w:lang w:val="kk-KZ"/>
        </w:rPr>
      </w:pPr>
      <w:r w:rsidRPr="00C403A8">
        <w:rPr>
          <w:sz w:val="28"/>
          <w:szCs w:val="28"/>
          <w:lang w:val="kk-KZ"/>
        </w:rPr>
        <w:t>Түлек болашақ мамандығының мәнін және әлеуметтік маңыздылығын түсінеді, өз қызметінің белгілі бір саласын анықтайтын негізгі пәндер мәселесін түсінеді, олардың біртұтас білім жүйесіндегі байланысын ажырата алады.</w:t>
      </w:r>
    </w:p>
    <w:p w:rsidR="002B60A2" w:rsidRPr="00C403A8" w:rsidRDefault="002B60A2" w:rsidP="002B60A2">
      <w:pPr>
        <w:ind w:firstLine="708"/>
        <w:jc w:val="both"/>
        <w:rPr>
          <w:i/>
          <w:sz w:val="28"/>
          <w:szCs w:val="28"/>
          <w:lang w:val="kk-KZ"/>
        </w:rPr>
      </w:pPr>
      <w:r w:rsidRPr="00C403A8">
        <w:rPr>
          <w:i/>
          <w:sz w:val="28"/>
          <w:szCs w:val="28"/>
          <w:lang w:val="kk-KZ"/>
        </w:rPr>
        <w:t>Әлеуметтік-этикалық құзыретке қойылатын талаптар</w:t>
      </w:r>
    </w:p>
    <w:p w:rsidR="002B60A2" w:rsidRPr="00C403A8" w:rsidRDefault="002B60A2" w:rsidP="002B60A2">
      <w:pPr>
        <w:ind w:firstLine="708"/>
        <w:jc w:val="both"/>
        <w:rPr>
          <w:sz w:val="28"/>
          <w:szCs w:val="28"/>
          <w:lang w:val="kk-KZ"/>
        </w:rPr>
      </w:pPr>
      <w:r w:rsidRPr="00C403A8">
        <w:rPr>
          <w:sz w:val="28"/>
          <w:szCs w:val="28"/>
          <w:lang w:val="kk-KZ"/>
        </w:rPr>
        <w:t>Бітіруші гуманитарлық мәденитетті, адамға, қоғамға және қоршаған ортаға қатынастардың этикалық және құқықтық нормаларын, ойлау  мәдениетін иелену керек.</w:t>
      </w:r>
    </w:p>
    <w:p w:rsidR="002B60A2" w:rsidRPr="00C403A8" w:rsidRDefault="002B60A2" w:rsidP="002B60A2">
      <w:pPr>
        <w:ind w:firstLine="708"/>
        <w:jc w:val="both"/>
        <w:rPr>
          <w:i/>
          <w:sz w:val="28"/>
          <w:szCs w:val="28"/>
          <w:lang w:val="kk-KZ"/>
        </w:rPr>
      </w:pPr>
      <w:r w:rsidRPr="00C403A8">
        <w:rPr>
          <w:i/>
          <w:sz w:val="28"/>
          <w:szCs w:val="28"/>
          <w:lang w:val="kk-KZ"/>
        </w:rPr>
        <w:t>Экономикалық және ұйымдастыру-басқарушылық құзыреттерге қойылатын талаптар.</w:t>
      </w:r>
    </w:p>
    <w:p w:rsidR="002B60A2" w:rsidRPr="00C403A8" w:rsidRDefault="002B60A2" w:rsidP="002B60A2">
      <w:pPr>
        <w:ind w:firstLine="708"/>
        <w:jc w:val="both"/>
        <w:rPr>
          <w:sz w:val="28"/>
          <w:szCs w:val="28"/>
          <w:lang w:val="kk-KZ"/>
        </w:rPr>
      </w:pPr>
      <w:r w:rsidRPr="00C403A8">
        <w:rPr>
          <w:sz w:val="28"/>
          <w:szCs w:val="28"/>
          <w:lang w:val="kk-KZ"/>
        </w:rPr>
        <w:t>Коммерциялық, қаржылық, әкімшілік басқару функцияларын қолдану; ситуациялық дағдыларын талдау, өтім нарығын талдау, экономика әдістерін басқару, экономикалық үрдістердің модельдеу әдістері, экономикалық жобаларды бағалау, экономика және кәсіби басқару салалрында негізгі мәселелерді зерттеуде профессионалдық тәсілін табу.</w:t>
      </w:r>
    </w:p>
    <w:p w:rsidR="002B60A2" w:rsidRPr="00C403A8" w:rsidRDefault="002B60A2" w:rsidP="002B60A2">
      <w:pPr>
        <w:ind w:firstLine="708"/>
        <w:jc w:val="both"/>
        <w:rPr>
          <w:i/>
          <w:sz w:val="28"/>
          <w:szCs w:val="28"/>
          <w:lang w:val="kk-KZ"/>
        </w:rPr>
      </w:pPr>
      <w:r w:rsidRPr="00C403A8">
        <w:rPr>
          <w:i/>
          <w:sz w:val="28"/>
          <w:szCs w:val="28"/>
          <w:lang w:val="kk-KZ"/>
        </w:rPr>
        <w:t>Кәсіптік құзыретке қойылатын талаптар</w:t>
      </w:r>
    </w:p>
    <w:p w:rsidR="002B60A2" w:rsidRPr="00C403A8" w:rsidRDefault="002B60A2" w:rsidP="002B60A2">
      <w:pPr>
        <w:ind w:firstLine="708"/>
        <w:jc w:val="both"/>
        <w:rPr>
          <w:sz w:val="28"/>
          <w:szCs w:val="28"/>
          <w:lang w:val="kk-KZ"/>
        </w:rPr>
      </w:pPr>
      <w:r w:rsidRPr="00C403A8">
        <w:rPr>
          <w:sz w:val="28"/>
          <w:szCs w:val="28"/>
          <w:lang w:val="kk-KZ"/>
        </w:rPr>
        <w:t>Түлектің  гуманитарлық және әлеуметтік экономикалық ғылымдар саласынан қажетті білімі бар, осы ғылымдардың әдістерін әр түрлі кәсіптік, әлеуметтік іс-әрекеттерінде қолдана біледі.</w:t>
      </w:r>
    </w:p>
    <w:p w:rsidR="002B60A2" w:rsidRPr="00C403A8" w:rsidRDefault="002B60A2" w:rsidP="002B60A2">
      <w:pPr>
        <w:ind w:firstLine="708"/>
        <w:jc w:val="both"/>
        <w:rPr>
          <w:i/>
          <w:sz w:val="28"/>
          <w:szCs w:val="28"/>
          <w:lang w:val="kk-KZ"/>
        </w:rPr>
      </w:pPr>
      <w:r w:rsidRPr="00C403A8">
        <w:rPr>
          <w:i/>
          <w:sz w:val="28"/>
          <w:szCs w:val="28"/>
          <w:lang w:val="kk-KZ"/>
        </w:rPr>
        <w:t>Әлеуметтік, экономикалық, кәсіби рольдердің, географиялық және әлеуметтік жан-жақтылықтың өзгермелі динамизм мен белгісіздік шарты бойынша ауысуына дайын болу керек.</w:t>
      </w:r>
    </w:p>
    <w:p w:rsidR="002B60A2" w:rsidRPr="00C403A8" w:rsidRDefault="002B60A2" w:rsidP="002B60A2">
      <w:pPr>
        <w:ind w:firstLine="708"/>
        <w:jc w:val="both"/>
        <w:rPr>
          <w:sz w:val="28"/>
          <w:szCs w:val="28"/>
          <w:lang w:val="kk-KZ"/>
        </w:rPr>
      </w:pPr>
      <w:r w:rsidRPr="00C403A8">
        <w:rPr>
          <w:sz w:val="28"/>
          <w:szCs w:val="28"/>
          <w:lang w:val="kk-KZ"/>
        </w:rPr>
        <w:t>050421-Дизайн мамандығы бойынша бакалавр кәсіби міндеттерін және жауапкершіліктерін атқаруға, әлеуметтік, экономикалық факторлар өзгергенде үздіксіз өз кәсіби шеберлігін нығайту, сонымен қатар кәсіптік әрекеттер өзгерген жағдайда өзі қалыптасуы керек.</w:t>
      </w:r>
    </w:p>
    <w:p w:rsidR="002B60A2" w:rsidRPr="00C403A8" w:rsidRDefault="002B60A2" w:rsidP="002B60A2">
      <w:pPr>
        <w:ind w:firstLine="708"/>
        <w:jc w:val="both"/>
        <w:rPr>
          <w:i/>
          <w:sz w:val="28"/>
          <w:szCs w:val="28"/>
          <w:lang w:val="kk-KZ"/>
        </w:rPr>
      </w:pPr>
      <w:r w:rsidRPr="00C403A8">
        <w:rPr>
          <w:i/>
          <w:sz w:val="28"/>
          <w:szCs w:val="28"/>
          <w:lang w:val="kk-KZ"/>
        </w:rPr>
        <w:t xml:space="preserve">Оқу пәндерінің негізгі циклдері бойынша білімділікке қойылатын талаптар </w:t>
      </w:r>
    </w:p>
    <w:p w:rsidR="002B60A2" w:rsidRPr="00C403A8" w:rsidRDefault="002B60A2" w:rsidP="002B60A2">
      <w:pPr>
        <w:ind w:firstLine="708"/>
        <w:jc w:val="both"/>
        <w:rPr>
          <w:sz w:val="28"/>
          <w:szCs w:val="28"/>
          <w:lang w:val="kk-KZ"/>
        </w:rPr>
      </w:pPr>
      <w:r w:rsidRPr="00C403A8">
        <w:rPr>
          <w:sz w:val="28"/>
          <w:szCs w:val="28"/>
          <w:lang w:val="kk-KZ"/>
        </w:rPr>
        <w:t>Оқу пәндерінің негізгі циклдері бойынша білімділікке қойылатын талаптар мамандықтың оқу жұмыс жоспарларының нақты мазмұнымен анықталады. Кәсіптік, мәдениет аралық, коммуникативтік құзыреттер кешенін иелену үшін бітіруші, осы мемлекеттік стандартпен белгіленген, таңдалған білім беру траекториясына сәйкес толық көлемде міндетті компонеттің де, таңдауы бойынша компонеттің де, жалпы білі беру, базалық және кәсіптендіру пәндері жиынтығының білімін меңгеруі керек.</w:t>
      </w:r>
    </w:p>
    <w:p w:rsidR="002B60A2" w:rsidRPr="00C403A8" w:rsidRDefault="002B60A2" w:rsidP="002B60A2">
      <w:pPr>
        <w:ind w:left="360"/>
        <w:jc w:val="both"/>
        <w:rPr>
          <w:sz w:val="28"/>
          <w:szCs w:val="28"/>
          <w:lang w:val="kk-KZ"/>
        </w:rPr>
      </w:pPr>
    </w:p>
    <w:p w:rsidR="002B60A2" w:rsidRPr="00C403A8" w:rsidRDefault="002B60A2" w:rsidP="002B60A2">
      <w:pPr>
        <w:ind w:left="360"/>
        <w:jc w:val="center"/>
        <w:rPr>
          <w:b/>
          <w:sz w:val="28"/>
          <w:szCs w:val="28"/>
          <w:lang w:val="kk-KZ"/>
        </w:rPr>
      </w:pPr>
      <w:r w:rsidRPr="00C403A8">
        <w:rPr>
          <w:b/>
          <w:sz w:val="28"/>
          <w:szCs w:val="28"/>
          <w:lang w:val="kk-KZ"/>
        </w:rPr>
        <w:t>7  Кәсіби қызметінің түрлерін, мамандандырылуын ескере отырып, мемлекеттік емтиханға шығарылатын пәндер тізімі</w:t>
      </w:r>
    </w:p>
    <w:p w:rsidR="002B60A2" w:rsidRPr="00C403A8" w:rsidRDefault="002B60A2" w:rsidP="002B60A2">
      <w:pPr>
        <w:ind w:firstLine="720"/>
        <w:jc w:val="both"/>
        <w:rPr>
          <w:sz w:val="28"/>
          <w:szCs w:val="28"/>
          <w:lang w:val="kk-KZ"/>
        </w:rPr>
      </w:pPr>
    </w:p>
    <w:p w:rsidR="002B60A2" w:rsidRDefault="002B60A2" w:rsidP="002B60A2">
      <w:pPr>
        <w:ind w:left="900" w:hanging="360"/>
        <w:jc w:val="both"/>
        <w:rPr>
          <w:lang w:val="kk-KZ"/>
        </w:rPr>
      </w:pPr>
      <w:r w:rsidRPr="002B60A2">
        <w:rPr>
          <w:lang w:val="kk-KZ"/>
        </w:rPr>
        <w:t>050421</w:t>
      </w:r>
      <w:r>
        <w:rPr>
          <w:lang w:val="kk-KZ"/>
        </w:rPr>
        <w:t xml:space="preserve">.01-Сәулеттік дизайн мамандығы бойынша:   </w:t>
      </w:r>
    </w:p>
    <w:p w:rsidR="002B60A2" w:rsidRDefault="002B60A2" w:rsidP="002B60A2">
      <w:pPr>
        <w:ind w:firstLine="540"/>
        <w:jc w:val="both"/>
        <w:rPr>
          <w:sz w:val="28"/>
          <w:szCs w:val="28"/>
          <w:lang w:val="kk-KZ"/>
        </w:rPr>
      </w:pPr>
      <w:r w:rsidRPr="00567572">
        <w:rPr>
          <w:sz w:val="28"/>
          <w:szCs w:val="28"/>
          <w:lang w:val="kk-KZ"/>
        </w:rPr>
        <w:lastRenderedPageBreak/>
        <w:t>Түстану</w:t>
      </w:r>
      <w:r>
        <w:rPr>
          <w:sz w:val="28"/>
          <w:szCs w:val="28"/>
          <w:lang w:val="kk-KZ"/>
        </w:rPr>
        <w:t xml:space="preserve">, </w:t>
      </w:r>
      <w:r w:rsidRPr="00567572">
        <w:rPr>
          <w:sz w:val="28"/>
          <w:szCs w:val="28"/>
          <w:lang w:val="kk-KZ"/>
        </w:rPr>
        <w:t>С</w:t>
      </w:r>
      <w:r>
        <w:rPr>
          <w:sz w:val="28"/>
          <w:szCs w:val="28"/>
          <w:lang w:val="kk-KZ"/>
        </w:rPr>
        <w:t xml:space="preserve">әулет дизайн нысандарын жобалау, Өнер тарихы, </w:t>
      </w:r>
      <w:r w:rsidRPr="00567572">
        <w:rPr>
          <w:sz w:val="28"/>
          <w:szCs w:val="28"/>
          <w:lang w:val="kk-KZ"/>
        </w:rPr>
        <w:t>Дизайн</w:t>
      </w:r>
      <w:r>
        <w:rPr>
          <w:sz w:val="28"/>
          <w:szCs w:val="28"/>
          <w:lang w:val="kk-KZ"/>
        </w:rPr>
        <w:t xml:space="preserve"> </w:t>
      </w:r>
      <w:r w:rsidRPr="00567572">
        <w:rPr>
          <w:sz w:val="28"/>
          <w:szCs w:val="28"/>
          <w:lang w:val="kk-KZ"/>
        </w:rPr>
        <w:t>тарихы мен теориясы</w:t>
      </w:r>
      <w:r>
        <w:rPr>
          <w:sz w:val="28"/>
          <w:szCs w:val="28"/>
          <w:lang w:val="kk-KZ"/>
        </w:rPr>
        <w:t>, Ландшафттық дизайн</w:t>
      </w:r>
    </w:p>
    <w:p w:rsidR="002B60A2" w:rsidRPr="00567572" w:rsidRDefault="002B60A2" w:rsidP="002B60A2">
      <w:pPr>
        <w:ind w:firstLine="540"/>
        <w:jc w:val="both"/>
        <w:rPr>
          <w:sz w:val="28"/>
          <w:szCs w:val="28"/>
          <w:lang w:val="kk-KZ"/>
        </w:rPr>
      </w:pPr>
    </w:p>
    <w:p w:rsidR="002B60A2" w:rsidRPr="002B60A2" w:rsidRDefault="002B60A2" w:rsidP="002B60A2">
      <w:pPr>
        <w:ind w:left="900" w:hanging="360"/>
        <w:jc w:val="both"/>
        <w:rPr>
          <w:lang w:val="kk-KZ"/>
        </w:rPr>
      </w:pPr>
      <w:r w:rsidRPr="002B60A2">
        <w:rPr>
          <w:lang w:val="kk-KZ"/>
        </w:rPr>
        <w:t>050421</w:t>
      </w:r>
      <w:r>
        <w:rPr>
          <w:lang w:val="kk-KZ"/>
        </w:rPr>
        <w:t xml:space="preserve">.03 - Өндірістік дизайн мамандығы бойынша:   </w:t>
      </w:r>
    </w:p>
    <w:p w:rsidR="002B60A2" w:rsidRPr="00567572" w:rsidRDefault="002B60A2" w:rsidP="002B60A2">
      <w:pPr>
        <w:ind w:firstLine="540"/>
        <w:jc w:val="both"/>
        <w:rPr>
          <w:sz w:val="28"/>
          <w:szCs w:val="28"/>
          <w:lang w:val="kk-KZ"/>
        </w:rPr>
      </w:pPr>
      <w:r w:rsidRPr="00C403A8">
        <w:rPr>
          <w:sz w:val="28"/>
          <w:szCs w:val="28"/>
          <w:lang w:val="kk-KZ"/>
        </w:rPr>
        <w:t>Дизайн тарихы мен теориясы, киім дизайн негізі, тігін бұйымдарын конструкциялау, тігін бұйымдарын технологиясы, дизайн саласындағы элементтер мен үрдістер IV.</w:t>
      </w:r>
    </w:p>
    <w:p w:rsidR="002B60A2" w:rsidRDefault="002B60A2" w:rsidP="002B60A2">
      <w:pPr>
        <w:ind w:left="900" w:hanging="360"/>
        <w:jc w:val="both"/>
        <w:rPr>
          <w:lang w:val="kk-KZ"/>
        </w:rPr>
      </w:pPr>
    </w:p>
    <w:p w:rsidR="002B60A2" w:rsidRPr="00567572" w:rsidRDefault="002B60A2" w:rsidP="002B60A2">
      <w:pPr>
        <w:jc w:val="both"/>
        <w:rPr>
          <w:sz w:val="28"/>
          <w:szCs w:val="28"/>
          <w:lang w:val="kk-KZ"/>
        </w:rPr>
      </w:pPr>
    </w:p>
    <w:p w:rsidR="002B60A2" w:rsidRPr="00C403A8" w:rsidRDefault="002B60A2" w:rsidP="002B60A2">
      <w:pPr>
        <w:jc w:val="center"/>
        <w:rPr>
          <w:b/>
          <w:sz w:val="28"/>
          <w:szCs w:val="28"/>
          <w:lang w:val="kk-KZ"/>
        </w:rPr>
      </w:pPr>
      <w:r w:rsidRPr="00C403A8">
        <w:rPr>
          <w:b/>
          <w:sz w:val="28"/>
          <w:szCs w:val="28"/>
          <w:lang w:val="kk-KZ"/>
        </w:rPr>
        <w:t>8</w:t>
      </w:r>
      <w:r w:rsidRPr="00C403A8">
        <w:rPr>
          <w:sz w:val="28"/>
          <w:szCs w:val="28"/>
          <w:lang w:val="kk-KZ"/>
        </w:rPr>
        <w:t xml:space="preserve"> </w:t>
      </w:r>
      <w:r w:rsidRPr="00C403A8">
        <w:rPr>
          <w:b/>
          <w:sz w:val="28"/>
          <w:szCs w:val="28"/>
          <w:lang w:val="kk-KZ"/>
        </w:rPr>
        <w:t>Пәндер бағдарламасының қысқаша сипаттамасы</w:t>
      </w:r>
    </w:p>
    <w:p w:rsidR="002B60A2" w:rsidRDefault="002B60A2" w:rsidP="002B60A2">
      <w:pPr>
        <w:ind w:left="360"/>
        <w:jc w:val="both"/>
        <w:rPr>
          <w:b/>
          <w:sz w:val="28"/>
          <w:szCs w:val="28"/>
          <w:lang w:val="kk-KZ"/>
        </w:rPr>
      </w:pPr>
    </w:p>
    <w:p w:rsidR="002B60A2" w:rsidRDefault="002B60A2" w:rsidP="002B60A2">
      <w:pPr>
        <w:ind w:firstLine="540"/>
        <w:jc w:val="both"/>
        <w:rPr>
          <w:sz w:val="28"/>
          <w:szCs w:val="28"/>
          <w:lang w:val="kk-KZ"/>
        </w:rPr>
      </w:pPr>
      <w:r w:rsidRPr="00567572">
        <w:rPr>
          <w:sz w:val="28"/>
          <w:szCs w:val="28"/>
          <w:lang w:val="kk-KZ"/>
        </w:rPr>
        <w:t>Түстану</w:t>
      </w:r>
    </w:p>
    <w:p w:rsidR="002B60A2" w:rsidRDefault="002B60A2" w:rsidP="002B60A2">
      <w:pPr>
        <w:ind w:firstLine="540"/>
        <w:jc w:val="both"/>
        <w:rPr>
          <w:sz w:val="28"/>
          <w:szCs w:val="28"/>
          <w:lang w:val="kk-KZ"/>
        </w:rPr>
      </w:pPr>
    </w:p>
    <w:p w:rsidR="002B60A2" w:rsidRDefault="002B60A2" w:rsidP="002B60A2">
      <w:pPr>
        <w:ind w:firstLine="540"/>
        <w:jc w:val="both"/>
        <w:rPr>
          <w:sz w:val="28"/>
          <w:szCs w:val="28"/>
          <w:lang w:val="kk-KZ"/>
        </w:rPr>
      </w:pPr>
    </w:p>
    <w:p w:rsidR="002B60A2" w:rsidRDefault="002B60A2" w:rsidP="002B60A2">
      <w:pPr>
        <w:ind w:firstLine="540"/>
        <w:jc w:val="both"/>
        <w:rPr>
          <w:sz w:val="28"/>
          <w:szCs w:val="28"/>
          <w:lang w:val="kk-KZ"/>
        </w:rPr>
      </w:pPr>
      <w:r w:rsidRPr="00567572">
        <w:rPr>
          <w:sz w:val="28"/>
          <w:szCs w:val="28"/>
          <w:lang w:val="kk-KZ"/>
        </w:rPr>
        <w:t>С</w:t>
      </w:r>
      <w:r>
        <w:rPr>
          <w:sz w:val="28"/>
          <w:szCs w:val="28"/>
          <w:lang w:val="kk-KZ"/>
        </w:rPr>
        <w:t>әулет дизайн нысандарын жобалау</w:t>
      </w:r>
    </w:p>
    <w:p w:rsidR="002B60A2" w:rsidRDefault="002B60A2" w:rsidP="002B60A2">
      <w:pPr>
        <w:ind w:firstLine="540"/>
        <w:jc w:val="both"/>
        <w:rPr>
          <w:sz w:val="28"/>
          <w:szCs w:val="28"/>
          <w:lang w:val="kk-KZ"/>
        </w:rPr>
      </w:pPr>
    </w:p>
    <w:p w:rsidR="002B60A2" w:rsidRDefault="002B60A2" w:rsidP="002B60A2">
      <w:pPr>
        <w:ind w:firstLine="540"/>
        <w:jc w:val="both"/>
        <w:rPr>
          <w:sz w:val="28"/>
          <w:szCs w:val="28"/>
          <w:lang w:val="kk-KZ"/>
        </w:rPr>
      </w:pPr>
      <w:r>
        <w:rPr>
          <w:sz w:val="28"/>
          <w:szCs w:val="28"/>
          <w:lang w:val="kk-KZ"/>
        </w:rPr>
        <w:t xml:space="preserve"> Өнер тарихы</w:t>
      </w:r>
    </w:p>
    <w:p w:rsidR="002B60A2" w:rsidRDefault="002B60A2" w:rsidP="002B60A2">
      <w:pPr>
        <w:ind w:firstLine="540"/>
        <w:jc w:val="both"/>
        <w:rPr>
          <w:sz w:val="28"/>
          <w:szCs w:val="28"/>
          <w:lang w:val="kk-KZ"/>
        </w:rPr>
      </w:pPr>
    </w:p>
    <w:p w:rsidR="002B60A2" w:rsidRDefault="002B60A2" w:rsidP="002B60A2">
      <w:pPr>
        <w:ind w:firstLine="540"/>
        <w:jc w:val="both"/>
        <w:rPr>
          <w:sz w:val="28"/>
          <w:szCs w:val="28"/>
          <w:lang w:val="kk-KZ"/>
        </w:rPr>
      </w:pPr>
      <w:r w:rsidRPr="00567572">
        <w:rPr>
          <w:sz w:val="28"/>
          <w:szCs w:val="28"/>
          <w:lang w:val="kk-KZ"/>
        </w:rPr>
        <w:t>Дизайн</w:t>
      </w:r>
      <w:r>
        <w:rPr>
          <w:sz w:val="28"/>
          <w:szCs w:val="28"/>
          <w:lang w:val="kk-KZ"/>
        </w:rPr>
        <w:t xml:space="preserve"> </w:t>
      </w:r>
      <w:r w:rsidRPr="00567572">
        <w:rPr>
          <w:sz w:val="28"/>
          <w:szCs w:val="28"/>
          <w:lang w:val="kk-KZ"/>
        </w:rPr>
        <w:t>тарихы мен теориясы</w:t>
      </w:r>
    </w:p>
    <w:p w:rsidR="002B60A2" w:rsidRDefault="002B60A2" w:rsidP="002B60A2">
      <w:pPr>
        <w:ind w:firstLine="540"/>
        <w:jc w:val="both"/>
        <w:rPr>
          <w:sz w:val="28"/>
          <w:szCs w:val="28"/>
          <w:lang w:val="kk-KZ"/>
        </w:rPr>
      </w:pPr>
    </w:p>
    <w:p w:rsidR="002B60A2" w:rsidRDefault="002B60A2" w:rsidP="002B60A2">
      <w:pPr>
        <w:ind w:firstLine="540"/>
        <w:jc w:val="both"/>
        <w:rPr>
          <w:sz w:val="28"/>
          <w:szCs w:val="28"/>
          <w:lang w:val="kk-KZ"/>
        </w:rPr>
      </w:pPr>
      <w:r>
        <w:rPr>
          <w:sz w:val="28"/>
          <w:szCs w:val="28"/>
          <w:lang w:val="kk-KZ"/>
        </w:rPr>
        <w:t>Ландшафттық дизайн</w:t>
      </w:r>
    </w:p>
    <w:p w:rsidR="002B60A2" w:rsidRDefault="002B60A2" w:rsidP="002B60A2">
      <w:pPr>
        <w:ind w:firstLine="540"/>
        <w:jc w:val="both"/>
        <w:rPr>
          <w:sz w:val="28"/>
          <w:szCs w:val="28"/>
          <w:lang w:val="kk-KZ"/>
        </w:rPr>
      </w:pPr>
    </w:p>
    <w:p w:rsidR="002B60A2" w:rsidRPr="00C403A8" w:rsidRDefault="002B60A2" w:rsidP="002B60A2">
      <w:pPr>
        <w:ind w:left="360"/>
        <w:jc w:val="both"/>
        <w:rPr>
          <w:b/>
          <w:sz w:val="28"/>
          <w:szCs w:val="28"/>
          <w:lang w:val="kk-KZ"/>
        </w:rPr>
      </w:pPr>
    </w:p>
    <w:p w:rsidR="002B60A2" w:rsidRPr="00C403A8" w:rsidRDefault="002B60A2" w:rsidP="002B60A2">
      <w:pPr>
        <w:ind w:firstLine="708"/>
        <w:jc w:val="both"/>
        <w:rPr>
          <w:b/>
          <w:sz w:val="28"/>
          <w:szCs w:val="28"/>
          <w:lang w:val="kk-KZ"/>
        </w:rPr>
      </w:pPr>
      <w:r w:rsidRPr="00C403A8">
        <w:rPr>
          <w:b/>
          <w:sz w:val="28"/>
          <w:szCs w:val="28"/>
          <w:lang w:val="kk-KZ"/>
        </w:rPr>
        <w:t>Дизайн тарихы мен теориясы</w:t>
      </w:r>
    </w:p>
    <w:p w:rsidR="002B60A2" w:rsidRPr="00C403A8" w:rsidRDefault="002B60A2" w:rsidP="002B60A2">
      <w:pPr>
        <w:ind w:firstLine="708"/>
        <w:jc w:val="both"/>
        <w:rPr>
          <w:sz w:val="28"/>
          <w:szCs w:val="28"/>
          <w:lang w:val="kk-KZ"/>
        </w:rPr>
      </w:pPr>
      <w:r w:rsidRPr="00C403A8">
        <w:rPr>
          <w:sz w:val="28"/>
          <w:szCs w:val="28"/>
          <w:lang w:val="kk-KZ"/>
        </w:rPr>
        <w:t>Тарихи дәуірге дейінгі материалдық мәдениет. Ежелгі әлемнің (Мысыр, Месопотамия) материалдық мәдениеті. Оңтүстік және Оңтүстік-Шығыс Азия (Үндістан, Қытай, Жапон) материалдық мәдениеті. Көшпенділердің материалдық мәдениеті. Антикалық мәдениет (Греция, Рим, Византия). Араб мәдениеті. Ежелгі Орыс мәдениеті. Ортағасыр кезеңі Батыс Европа материалдық мәдениеті (Роман стилі, готика). Қайта өрлеу дәуірінің материалдық мәдениеті. Барокко, рококо. Классицизм. ХІХ ғ. Көркемдік бағыттары. Модерн. Интернационалдық стиль. Постмодернизм.И.В. Жолтовский мен А.Г.Габричевскийдің «стиль» түсінігіне анықтама. Б.М.Лотман және А.Н. Николаенко стиль алмасуының динамикалық механизмі. У.Моритің, П.Н. Флоренскийдің, М.Хайдеггердің, П.Н.Габриченскийдің жасанды ортаны ұйымдастыру тұжырымдамалары. Пьер Бурдьенің әлеуметтік кеңістігі. Ортаны ұйымдастыру тұжырымдамасы – ХІХ ғ. екінші жартысындағы тарих, электика және модерн – үшеуінің бір уақытта өмір сүруі. ХХ.ғ. жетекші дизайнерлік тұжырымдама – модернизм және ардеко. ХІХ және ХХ ғғ. Жетекші дизайнерлер мектебі. 1920 ж. ВХУТЕМАС, Баухаус, ДеСтиль, Эспри,Нуво жетекші дизайнерлер мектептерінің ұқсастығы мен айырмашылығы. Эспри Нувоның эстетикасы және Ричард Майердің формаларды ұйымдастырудың шығармашылық тұжырымдамасы. Дизайндағы «эклектика» түсінігі.</w:t>
      </w:r>
    </w:p>
    <w:p w:rsidR="002B60A2" w:rsidRPr="00C403A8" w:rsidRDefault="002B60A2" w:rsidP="002B60A2">
      <w:pPr>
        <w:ind w:firstLine="708"/>
        <w:jc w:val="both"/>
        <w:rPr>
          <w:sz w:val="28"/>
          <w:szCs w:val="28"/>
          <w:lang w:val="kk-KZ"/>
        </w:rPr>
      </w:pPr>
    </w:p>
    <w:p w:rsidR="002B60A2" w:rsidRPr="00C403A8" w:rsidRDefault="002B60A2" w:rsidP="002B60A2">
      <w:pPr>
        <w:ind w:firstLine="708"/>
        <w:jc w:val="both"/>
        <w:rPr>
          <w:b/>
          <w:sz w:val="28"/>
          <w:szCs w:val="28"/>
          <w:lang w:val="kk-KZ"/>
        </w:rPr>
      </w:pPr>
      <w:r w:rsidRPr="00C403A8">
        <w:rPr>
          <w:b/>
          <w:sz w:val="28"/>
          <w:szCs w:val="28"/>
          <w:lang w:val="kk-KZ"/>
        </w:rPr>
        <w:lastRenderedPageBreak/>
        <w:t>Киім дизайн негізі</w:t>
      </w:r>
    </w:p>
    <w:p w:rsidR="002B60A2" w:rsidRPr="00C403A8" w:rsidRDefault="002B60A2" w:rsidP="002B60A2">
      <w:pPr>
        <w:ind w:firstLine="708"/>
        <w:jc w:val="both"/>
        <w:rPr>
          <w:sz w:val="28"/>
          <w:szCs w:val="28"/>
          <w:lang w:val="kk-KZ"/>
        </w:rPr>
      </w:pPr>
      <w:r w:rsidRPr="00C403A8">
        <w:rPr>
          <w:sz w:val="28"/>
          <w:szCs w:val="28"/>
          <w:lang w:val="kk-KZ"/>
        </w:rPr>
        <w:t xml:space="preserve">Ою-өрнектің шығу тарихы. Қолдануы мен мазмұны. Ою-өрнектің түрлері. Геометриялық, табиғи, символикалық және аралас ою-өрнек түрлері. Майда раппортты композиция. Ою-өрнектің композициялық әуені. Орташа өрнектегі раппорты композиция. Макроқұрылымдық және микроқұрылымдқ раппортты композиция. Ірі өрнекті раппортты композиция әуені.  Жыл мезгілдері стилизациялау арқылы көркемдік бейнесін құру. Суық және жылы түстер. Жануар және өсімдік әлемін стилизациялау. </w:t>
      </w:r>
      <w:r w:rsidRPr="00C403A8">
        <w:rPr>
          <w:noProof/>
          <w:color w:val="000000"/>
          <w:sz w:val="28"/>
          <w:szCs w:val="28"/>
          <w:lang w:val="kk-KZ"/>
        </w:rPr>
        <w:t>Дизайнерлік нобайлар орындау.Костюм   функциясы   мен   классификациясына  қойылатын   негізгі талаптар.</w:t>
      </w:r>
      <w:r w:rsidRPr="00C403A8">
        <w:rPr>
          <w:i/>
          <w:iCs/>
          <w:color w:val="000000"/>
          <w:sz w:val="28"/>
          <w:szCs w:val="28"/>
          <w:lang w:val="kk-KZ"/>
        </w:rPr>
        <w:tab/>
      </w:r>
      <w:r w:rsidRPr="00C403A8">
        <w:rPr>
          <w:noProof/>
          <w:color w:val="000000"/>
          <w:sz w:val="28"/>
          <w:szCs w:val="28"/>
          <w:lang w:val="kk-KZ"/>
        </w:rPr>
        <w:t>Адам денесінің өлшемдік типологиясы мен стандарттары</w:t>
      </w:r>
      <w:r w:rsidRPr="00C403A8">
        <w:rPr>
          <w:sz w:val="28"/>
          <w:szCs w:val="28"/>
          <w:lang w:val="kk-KZ"/>
        </w:rPr>
        <w:t xml:space="preserve">. </w:t>
      </w:r>
      <w:r w:rsidRPr="00C403A8">
        <w:rPr>
          <w:noProof/>
          <w:color w:val="000000"/>
          <w:sz w:val="28"/>
          <w:szCs w:val="28"/>
          <w:lang w:val="kk-KZ"/>
        </w:rPr>
        <w:t xml:space="preserve">Бұйым конструкциясының, пішінінің мата қасиеттеріне және адам денесінің өлшеміне байланыстылығы. Костюмдегі негізгі пішін құрылу принциптері. Костюм кұрастырудың түрлі әдістері </w:t>
      </w:r>
      <w:r w:rsidRPr="00C403A8">
        <w:rPr>
          <w:color w:val="000000"/>
          <w:sz w:val="28"/>
          <w:szCs w:val="28"/>
          <w:lang w:val="kk-KZ"/>
        </w:rPr>
        <w:t xml:space="preserve">классификациясына жалпы </w:t>
      </w:r>
      <w:r w:rsidRPr="00C403A8">
        <w:rPr>
          <w:noProof/>
          <w:color w:val="000000"/>
          <w:sz w:val="28"/>
          <w:szCs w:val="28"/>
          <w:lang w:val="kk-KZ"/>
        </w:rPr>
        <w:t xml:space="preserve">сипаттама. </w:t>
      </w:r>
      <w:r w:rsidRPr="00C403A8">
        <w:rPr>
          <w:color w:val="000000"/>
          <w:sz w:val="28"/>
          <w:szCs w:val="28"/>
          <w:lang w:val="kk-KZ"/>
        </w:rPr>
        <w:t xml:space="preserve">Костюм </w:t>
      </w:r>
      <w:r w:rsidRPr="00C403A8">
        <w:rPr>
          <w:noProof/>
          <w:color w:val="000000"/>
          <w:sz w:val="28"/>
          <w:szCs w:val="28"/>
          <w:lang w:val="kk-KZ"/>
        </w:rPr>
        <w:t>жобалаудағы конструктивті параметрлерді анықтау принциптері.</w:t>
      </w:r>
    </w:p>
    <w:p w:rsidR="002B60A2" w:rsidRPr="00C403A8" w:rsidRDefault="002B60A2" w:rsidP="002B60A2">
      <w:pPr>
        <w:ind w:firstLine="708"/>
        <w:jc w:val="both"/>
        <w:rPr>
          <w:sz w:val="28"/>
          <w:szCs w:val="28"/>
          <w:lang w:val="kk-KZ"/>
        </w:rPr>
      </w:pPr>
    </w:p>
    <w:p w:rsidR="002B60A2" w:rsidRPr="00C403A8" w:rsidRDefault="002B60A2" w:rsidP="002B60A2">
      <w:pPr>
        <w:ind w:firstLine="708"/>
        <w:jc w:val="both"/>
        <w:rPr>
          <w:b/>
          <w:sz w:val="28"/>
          <w:szCs w:val="28"/>
          <w:lang w:val="kk-KZ"/>
        </w:rPr>
      </w:pPr>
      <w:r w:rsidRPr="00C403A8">
        <w:rPr>
          <w:b/>
          <w:sz w:val="28"/>
          <w:szCs w:val="28"/>
          <w:lang w:val="kk-KZ"/>
        </w:rPr>
        <w:t>Тігін бұйымдарын конструкциялау</w:t>
      </w:r>
    </w:p>
    <w:p w:rsidR="002B60A2" w:rsidRPr="00C403A8" w:rsidRDefault="002B60A2" w:rsidP="002B60A2">
      <w:pPr>
        <w:ind w:firstLine="708"/>
        <w:jc w:val="both"/>
        <w:rPr>
          <w:sz w:val="28"/>
          <w:szCs w:val="28"/>
          <w:lang w:val="kk-KZ"/>
        </w:rPr>
      </w:pPr>
      <w:r w:rsidRPr="00C403A8">
        <w:rPr>
          <w:sz w:val="28"/>
          <w:szCs w:val="28"/>
          <w:lang w:val="kk-KZ"/>
        </w:rPr>
        <w:t xml:space="preserve">Отандық және шетелдік авангардтың дизайнерлік концепциясына шолу. Дизайндағы «авангард» және «жаңалық» ұғымдарына салыстырмалы талдау. Өмірде кездесетін тұлғалар мен конструкцияларды көркем және құрылымдық талдау. Адам денесінің антропометриясы. Өлшем белгілері. Өлшем алу. Бұйымдардың таңдалған идеялық-көркемдік ой негізіндегі дизайн жасалымы. Қосымшаны таңдау және негіздеу. Клаузура жүргізу. Әйел көйлегінің негізгі құрастыру сызбасын тұрғызудың алдын-ала есебі. Алғашқы тұлғаны постмодерннизм стилінде шығармашылық өзгерту. Үлгілеу туралы жалпы түсінік. Техникалық үлгілеу туралы жалпы түсінік. Материалдардың пластикалық қасиеттерін, алдын-ала белгіленген тектоникалық қасиеттері бар бұйымды жобалау ерекшеліктерін пайдалану. Конструкция сызбаларын жасау және есептеу. Қондырмалы жең. Бір тігісті жең. Екі тігісті жеңнің құрастыру сызбасын тұрғызу. </w:t>
      </w:r>
    </w:p>
    <w:p w:rsidR="002B60A2" w:rsidRPr="00C403A8" w:rsidRDefault="002B60A2" w:rsidP="002B60A2">
      <w:pPr>
        <w:ind w:firstLine="708"/>
        <w:jc w:val="both"/>
        <w:rPr>
          <w:sz w:val="28"/>
          <w:szCs w:val="28"/>
          <w:lang w:val="kk-KZ"/>
        </w:rPr>
      </w:pPr>
    </w:p>
    <w:p w:rsidR="002B60A2" w:rsidRPr="002B60A2" w:rsidRDefault="002B60A2" w:rsidP="002B60A2">
      <w:pPr>
        <w:ind w:firstLine="708"/>
        <w:jc w:val="both"/>
        <w:rPr>
          <w:b/>
          <w:sz w:val="28"/>
          <w:szCs w:val="28"/>
          <w:lang w:val="kk-KZ"/>
        </w:rPr>
      </w:pPr>
      <w:r w:rsidRPr="00C403A8">
        <w:rPr>
          <w:b/>
          <w:sz w:val="28"/>
          <w:szCs w:val="28"/>
          <w:lang w:val="kk-KZ"/>
        </w:rPr>
        <w:t>Тігін бұйымдарын технологиясы</w:t>
      </w:r>
    </w:p>
    <w:p w:rsidR="002B60A2" w:rsidRPr="00C403A8" w:rsidRDefault="002B60A2" w:rsidP="002B60A2">
      <w:pPr>
        <w:ind w:firstLine="708"/>
        <w:jc w:val="both"/>
        <w:rPr>
          <w:sz w:val="28"/>
          <w:szCs w:val="28"/>
          <w:lang w:val="kk-KZ"/>
        </w:rPr>
      </w:pPr>
      <w:r w:rsidRPr="00C403A8">
        <w:rPr>
          <w:sz w:val="28"/>
          <w:szCs w:val="28"/>
          <w:lang w:val="kk-KZ"/>
        </w:rPr>
        <w:t xml:space="preserve">Түйіндік өңдеу. Жағалардың түрлері. Қайырма жағаның технологиялық өңделуі, бірізділік реті. Тік жағаның технорлогиялық өңделуі, бірізділік реті. Пиджак типтес жағаның технологиялық өңделуі, бірізділік реті. Түйіндік өңдеудің бірізділігін жете зерттеу. Өңір астарының технологиялық өңделуі, бірізділік реті. Балалар киім жиынтығын құрастыру сызбасын өңдеу. Балалар киімінің түйіндік өңдеулерін технологиялық өңдеу (жаға, қалта, белдік). Балалар киімінің қосымшаларын технологиялық өңдеу. (жаға, қалта, сөмке т.б.). балалар киімінің көркем сәндік шешімдерін өңдеу. Балалар киімінің технологиялық өңделуі, бірізділігін жете зерттеу. </w:t>
      </w:r>
    </w:p>
    <w:p w:rsidR="002B60A2" w:rsidRPr="00C403A8" w:rsidRDefault="002B60A2" w:rsidP="002B60A2">
      <w:pPr>
        <w:ind w:firstLine="708"/>
        <w:jc w:val="both"/>
        <w:rPr>
          <w:sz w:val="28"/>
          <w:szCs w:val="28"/>
          <w:lang w:val="kk-KZ"/>
        </w:rPr>
      </w:pPr>
    </w:p>
    <w:p w:rsidR="002B60A2" w:rsidRPr="00C403A8" w:rsidRDefault="002B60A2" w:rsidP="002B60A2">
      <w:pPr>
        <w:ind w:firstLine="708"/>
        <w:jc w:val="both"/>
        <w:rPr>
          <w:b/>
          <w:sz w:val="28"/>
          <w:szCs w:val="28"/>
        </w:rPr>
      </w:pPr>
      <w:r w:rsidRPr="00C403A8">
        <w:rPr>
          <w:b/>
          <w:sz w:val="28"/>
          <w:szCs w:val="28"/>
          <w:lang w:val="kk-KZ"/>
        </w:rPr>
        <w:t>Дизайн саласындағы элементтер мен үрдістер IV</w:t>
      </w:r>
    </w:p>
    <w:p w:rsidR="002B60A2" w:rsidRPr="00C403A8" w:rsidRDefault="002B60A2" w:rsidP="002B60A2">
      <w:pPr>
        <w:ind w:firstLine="708"/>
        <w:jc w:val="both"/>
        <w:rPr>
          <w:sz w:val="28"/>
          <w:szCs w:val="28"/>
          <w:lang w:val="kk-KZ"/>
        </w:rPr>
      </w:pPr>
      <w:r w:rsidRPr="00C403A8">
        <w:rPr>
          <w:sz w:val="28"/>
          <w:szCs w:val="28"/>
          <w:lang w:val="kk-KZ"/>
        </w:rPr>
        <w:t xml:space="preserve">Өнеркәсіптік дизайн саласындағы қазіргі кездегі тенденциялар.  Жобада ғылыми-техникалық ілгерілеудің жетісіктері., жаңа материалдар. Өнеркәсіптік нысан дизайнының көркемдік бейнесі. Жоба концепциясы. Шет </w:t>
      </w:r>
      <w:r w:rsidRPr="00C403A8">
        <w:rPr>
          <w:sz w:val="28"/>
          <w:szCs w:val="28"/>
          <w:lang w:val="kk-KZ"/>
        </w:rPr>
        <w:lastRenderedPageBreak/>
        <w:t xml:space="preserve">ел және отандық баспалардағы сән тенденцияларына сараптама, талдау жүргізу. Стильдер бойынша талдау жүргізу. Киім топтамасының дизайнын дайындау. </w:t>
      </w:r>
    </w:p>
    <w:p w:rsidR="002B60A2" w:rsidRPr="00C403A8" w:rsidRDefault="002B60A2" w:rsidP="002B60A2">
      <w:pPr>
        <w:ind w:firstLine="708"/>
        <w:jc w:val="both"/>
        <w:rPr>
          <w:b/>
          <w:sz w:val="28"/>
          <w:szCs w:val="28"/>
          <w:lang w:val="kk-KZ"/>
        </w:rPr>
      </w:pPr>
    </w:p>
    <w:p w:rsidR="002B60A2" w:rsidRPr="00C403A8" w:rsidRDefault="002B60A2" w:rsidP="002B60A2">
      <w:pPr>
        <w:jc w:val="center"/>
        <w:rPr>
          <w:b/>
          <w:sz w:val="28"/>
          <w:szCs w:val="28"/>
          <w:lang w:val="kk-KZ"/>
        </w:rPr>
      </w:pPr>
      <w:r w:rsidRPr="00C403A8">
        <w:rPr>
          <w:b/>
          <w:sz w:val="28"/>
          <w:szCs w:val="28"/>
          <w:lang w:val="kk-KZ"/>
        </w:rPr>
        <w:t>Әдебиеттер тізімі</w:t>
      </w:r>
    </w:p>
    <w:p w:rsidR="002B60A2" w:rsidRPr="008250B7" w:rsidRDefault="002B60A2" w:rsidP="002B60A2">
      <w:pPr>
        <w:ind w:left="360"/>
        <w:rPr>
          <w:b/>
          <w:sz w:val="28"/>
          <w:szCs w:val="28"/>
          <w:lang w:val="kk-KZ"/>
        </w:rPr>
      </w:pPr>
      <w:r w:rsidRPr="008250B7">
        <w:rPr>
          <w:b/>
          <w:sz w:val="28"/>
          <w:szCs w:val="28"/>
          <w:lang w:val="kk-KZ"/>
        </w:rPr>
        <w:t>а) негізгі</w:t>
      </w:r>
    </w:p>
    <w:p w:rsidR="002B60A2" w:rsidRPr="00C403A8" w:rsidRDefault="002B60A2" w:rsidP="002B60A2">
      <w:pPr>
        <w:numPr>
          <w:ilvl w:val="0"/>
          <w:numId w:val="5"/>
        </w:numPr>
        <w:shd w:val="clear" w:color="auto" w:fill="FFFFFF"/>
        <w:ind w:right="5"/>
        <w:jc w:val="both"/>
        <w:rPr>
          <w:sz w:val="28"/>
          <w:szCs w:val="28"/>
        </w:rPr>
      </w:pPr>
      <w:r w:rsidRPr="00C403A8">
        <w:rPr>
          <w:color w:val="000000"/>
          <w:sz w:val="28"/>
          <w:szCs w:val="28"/>
        </w:rPr>
        <w:t>Турганбаева Л. Р. Очерки истории материальной культуры и дизайна. -</w:t>
      </w:r>
      <w:r w:rsidRPr="00C403A8">
        <w:rPr>
          <w:bCs/>
          <w:color w:val="000000"/>
          <w:sz w:val="28"/>
          <w:szCs w:val="28"/>
        </w:rPr>
        <w:t xml:space="preserve">Алматы: </w:t>
      </w:r>
      <w:r w:rsidRPr="00C403A8">
        <w:rPr>
          <w:color w:val="000000"/>
          <w:sz w:val="28"/>
          <w:szCs w:val="28"/>
        </w:rPr>
        <w:t>ФСК, 2002. - 448 с.</w:t>
      </w:r>
    </w:p>
    <w:p w:rsidR="002B60A2" w:rsidRPr="00C403A8" w:rsidRDefault="002B60A2" w:rsidP="002B60A2">
      <w:pPr>
        <w:numPr>
          <w:ilvl w:val="0"/>
          <w:numId w:val="5"/>
        </w:numPr>
        <w:shd w:val="clear" w:color="auto" w:fill="FFFFFF"/>
        <w:rPr>
          <w:sz w:val="28"/>
          <w:szCs w:val="28"/>
          <w:lang w:val="en-US"/>
        </w:rPr>
      </w:pPr>
      <w:r w:rsidRPr="00C403A8">
        <w:rPr>
          <w:color w:val="000000"/>
          <w:sz w:val="28"/>
          <w:szCs w:val="28"/>
          <w:lang w:val="en-US"/>
        </w:rPr>
        <w:t>Fiell P, Fiel Ch. Design f the 20</w:t>
      </w:r>
      <w:r w:rsidRPr="00C403A8">
        <w:rPr>
          <w:color w:val="000000"/>
          <w:sz w:val="28"/>
          <w:szCs w:val="28"/>
          <w:vertAlign w:val="superscript"/>
          <w:lang w:val="en-US"/>
        </w:rPr>
        <w:t>th</w:t>
      </w:r>
      <w:r w:rsidRPr="00C403A8">
        <w:rPr>
          <w:color w:val="000000"/>
          <w:sz w:val="28"/>
          <w:szCs w:val="28"/>
          <w:lang w:val="en-US"/>
        </w:rPr>
        <w:t xml:space="preserve"> Century. - Taschen, 2005. - 768 p.</w:t>
      </w:r>
    </w:p>
    <w:p w:rsidR="002B60A2" w:rsidRPr="00C403A8" w:rsidRDefault="002B60A2" w:rsidP="002B60A2">
      <w:pPr>
        <w:numPr>
          <w:ilvl w:val="0"/>
          <w:numId w:val="5"/>
        </w:numPr>
        <w:shd w:val="clear" w:color="auto" w:fill="FFFFFF"/>
        <w:rPr>
          <w:sz w:val="28"/>
          <w:szCs w:val="28"/>
        </w:rPr>
      </w:pPr>
      <w:r w:rsidRPr="00C403A8">
        <w:rPr>
          <w:color w:val="000000"/>
          <w:sz w:val="28"/>
          <w:szCs w:val="28"/>
        </w:rPr>
        <w:t>Габричевский</w:t>
      </w:r>
      <w:r w:rsidRPr="002B60A2">
        <w:rPr>
          <w:color w:val="000000"/>
          <w:sz w:val="28"/>
          <w:szCs w:val="28"/>
        </w:rPr>
        <w:t xml:space="preserve"> </w:t>
      </w:r>
      <w:r w:rsidRPr="00C403A8">
        <w:rPr>
          <w:color w:val="000000"/>
          <w:sz w:val="28"/>
          <w:szCs w:val="28"/>
        </w:rPr>
        <w:t>А</w:t>
      </w:r>
      <w:r w:rsidRPr="002B60A2">
        <w:rPr>
          <w:color w:val="000000"/>
          <w:sz w:val="28"/>
          <w:szCs w:val="28"/>
        </w:rPr>
        <w:t>.</w:t>
      </w:r>
      <w:r w:rsidRPr="00C403A8">
        <w:rPr>
          <w:color w:val="000000"/>
          <w:sz w:val="28"/>
          <w:szCs w:val="28"/>
        </w:rPr>
        <w:t>Г</w:t>
      </w:r>
      <w:r w:rsidRPr="002B60A2">
        <w:rPr>
          <w:color w:val="000000"/>
          <w:sz w:val="28"/>
          <w:szCs w:val="28"/>
        </w:rPr>
        <w:t xml:space="preserve">. </w:t>
      </w:r>
      <w:r w:rsidRPr="00C403A8">
        <w:rPr>
          <w:color w:val="000000"/>
          <w:sz w:val="28"/>
          <w:szCs w:val="28"/>
        </w:rPr>
        <w:t>И</w:t>
      </w:r>
      <w:r w:rsidRPr="002B60A2">
        <w:rPr>
          <w:color w:val="000000"/>
          <w:sz w:val="28"/>
          <w:szCs w:val="28"/>
        </w:rPr>
        <w:t>.</w:t>
      </w:r>
      <w:r w:rsidRPr="00C403A8">
        <w:rPr>
          <w:color w:val="000000"/>
          <w:sz w:val="28"/>
          <w:szCs w:val="28"/>
        </w:rPr>
        <w:t>В</w:t>
      </w:r>
      <w:r w:rsidRPr="002B60A2">
        <w:rPr>
          <w:color w:val="000000"/>
          <w:sz w:val="28"/>
          <w:szCs w:val="28"/>
        </w:rPr>
        <w:t xml:space="preserve">. </w:t>
      </w:r>
      <w:r w:rsidRPr="00C403A8">
        <w:rPr>
          <w:color w:val="000000"/>
          <w:sz w:val="28"/>
          <w:szCs w:val="28"/>
        </w:rPr>
        <w:t>Жолтовский</w:t>
      </w:r>
      <w:r w:rsidRPr="002B60A2">
        <w:rPr>
          <w:color w:val="000000"/>
          <w:sz w:val="28"/>
          <w:szCs w:val="28"/>
        </w:rPr>
        <w:t xml:space="preserve"> </w:t>
      </w:r>
      <w:r w:rsidRPr="00C403A8">
        <w:rPr>
          <w:color w:val="000000"/>
          <w:sz w:val="28"/>
          <w:szCs w:val="28"/>
        </w:rPr>
        <w:t>как</w:t>
      </w:r>
      <w:r w:rsidRPr="002B60A2">
        <w:rPr>
          <w:color w:val="000000"/>
          <w:sz w:val="28"/>
          <w:szCs w:val="28"/>
        </w:rPr>
        <w:t xml:space="preserve"> </w:t>
      </w:r>
      <w:r w:rsidRPr="00C403A8">
        <w:rPr>
          <w:color w:val="000000"/>
          <w:sz w:val="28"/>
          <w:szCs w:val="28"/>
        </w:rPr>
        <w:t>теоретик</w:t>
      </w:r>
      <w:r w:rsidRPr="002B60A2">
        <w:rPr>
          <w:color w:val="000000"/>
          <w:sz w:val="28"/>
          <w:szCs w:val="28"/>
        </w:rPr>
        <w:t xml:space="preserve">. </w:t>
      </w:r>
      <w:r w:rsidRPr="00C403A8">
        <w:rPr>
          <w:color w:val="000000"/>
          <w:sz w:val="28"/>
          <w:szCs w:val="28"/>
        </w:rPr>
        <w:t xml:space="preserve">Опыт характеристики. // Габричевский А.Г. Морфология искусства. -М.: Аграф, 2002. - с. 478-493. </w:t>
      </w:r>
    </w:p>
    <w:p w:rsidR="002B60A2" w:rsidRPr="00C403A8" w:rsidRDefault="002B60A2" w:rsidP="002B60A2">
      <w:pPr>
        <w:numPr>
          <w:ilvl w:val="0"/>
          <w:numId w:val="5"/>
        </w:numPr>
        <w:shd w:val="clear" w:color="auto" w:fill="FFFFFF"/>
        <w:rPr>
          <w:sz w:val="28"/>
          <w:szCs w:val="28"/>
        </w:rPr>
      </w:pPr>
      <w:r w:rsidRPr="00C403A8">
        <w:rPr>
          <w:color w:val="000000"/>
          <w:sz w:val="28"/>
          <w:szCs w:val="28"/>
        </w:rPr>
        <w:t>Хайдеггер М. Искусство и пространство// Время и бытие. - М.: Республика, 1993.-с. 312-316.</w:t>
      </w:r>
    </w:p>
    <w:p w:rsidR="002B60A2" w:rsidRPr="00C403A8" w:rsidRDefault="002B60A2" w:rsidP="002B60A2">
      <w:pPr>
        <w:numPr>
          <w:ilvl w:val="0"/>
          <w:numId w:val="5"/>
        </w:numPr>
        <w:shd w:val="clear" w:color="auto" w:fill="FFFFFF"/>
        <w:ind w:right="10"/>
        <w:jc w:val="both"/>
        <w:rPr>
          <w:sz w:val="28"/>
          <w:szCs w:val="28"/>
        </w:rPr>
      </w:pPr>
      <w:r w:rsidRPr="00C403A8">
        <w:rPr>
          <w:color w:val="000000"/>
          <w:sz w:val="28"/>
          <w:szCs w:val="28"/>
        </w:rPr>
        <w:t>Флоренский П.А. Анализ пространственности в художественно-изобразительных произведениях // Флоренский П.А. Статьи и исследования по истории и философии искусства и археологии - М.: Мысль, 2000.- с. 81-285.</w:t>
      </w:r>
    </w:p>
    <w:p w:rsidR="002B60A2" w:rsidRPr="00C403A8" w:rsidRDefault="002B60A2" w:rsidP="002B60A2">
      <w:pPr>
        <w:numPr>
          <w:ilvl w:val="0"/>
          <w:numId w:val="5"/>
        </w:numPr>
        <w:shd w:val="clear" w:color="auto" w:fill="FFFFFF"/>
        <w:rPr>
          <w:sz w:val="28"/>
          <w:szCs w:val="28"/>
        </w:rPr>
      </w:pPr>
      <w:r w:rsidRPr="00C403A8">
        <w:rPr>
          <w:noProof/>
          <w:color w:val="323232"/>
          <w:sz w:val="28"/>
          <w:szCs w:val="28"/>
        </w:rPr>
        <w:t xml:space="preserve">Абдугаппарова </w:t>
      </w:r>
      <w:r w:rsidRPr="00C403A8">
        <w:rPr>
          <w:color w:val="323232"/>
          <w:sz w:val="28"/>
          <w:szCs w:val="28"/>
        </w:rPr>
        <w:t>У. Казахские национальные орнаменты. Учеб.пособие (на</w:t>
      </w:r>
      <w:r w:rsidRPr="00C403A8">
        <w:rPr>
          <w:color w:val="323232"/>
          <w:sz w:val="28"/>
          <w:szCs w:val="28"/>
          <w:lang w:val="kk-KZ"/>
        </w:rPr>
        <w:t xml:space="preserve"> </w:t>
      </w:r>
      <w:r w:rsidRPr="00C403A8">
        <w:rPr>
          <w:color w:val="323232"/>
          <w:sz w:val="28"/>
          <w:szCs w:val="28"/>
        </w:rPr>
        <w:t xml:space="preserve">каз. языке)- </w:t>
      </w:r>
      <w:r w:rsidRPr="00C403A8">
        <w:rPr>
          <w:noProof/>
          <w:color w:val="323232"/>
          <w:sz w:val="28"/>
          <w:szCs w:val="28"/>
        </w:rPr>
        <w:t xml:space="preserve">АлматькӨнер, </w:t>
      </w:r>
      <w:r w:rsidRPr="00C403A8">
        <w:rPr>
          <w:color w:val="323232"/>
          <w:sz w:val="28"/>
          <w:szCs w:val="28"/>
        </w:rPr>
        <w:t>1999г.</w:t>
      </w:r>
    </w:p>
    <w:p w:rsidR="002B60A2" w:rsidRPr="00C403A8" w:rsidRDefault="002B60A2" w:rsidP="002B60A2">
      <w:pPr>
        <w:numPr>
          <w:ilvl w:val="0"/>
          <w:numId w:val="5"/>
        </w:numPr>
        <w:shd w:val="clear" w:color="auto" w:fill="FFFFFF"/>
        <w:rPr>
          <w:sz w:val="28"/>
          <w:szCs w:val="28"/>
        </w:rPr>
      </w:pPr>
      <w:r w:rsidRPr="00C403A8">
        <w:rPr>
          <w:noProof/>
          <w:color w:val="323232"/>
          <w:sz w:val="28"/>
          <w:szCs w:val="28"/>
        </w:rPr>
        <w:t xml:space="preserve">Әбдіғаппарова ¥.М. Қазақтың ұлттық ою-өрнектері.-Алматы:Өнер, </w:t>
      </w:r>
      <w:r w:rsidRPr="00C403A8">
        <w:rPr>
          <w:color w:val="323232"/>
          <w:sz w:val="28"/>
          <w:szCs w:val="28"/>
        </w:rPr>
        <w:t>1999г.</w:t>
      </w:r>
    </w:p>
    <w:p w:rsidR="002B60A2" w:rsidRPr="00C403A8" w:rsidRDefault="002B60A2" w:rsidP="002B60A2">
      <w:pPr>
        <w:numPr>
          <w:ilvl w:val="0"/>
          <w:numId w:val="5"/>
        </w:numPr>
        <w:shd w:val="clear" w:color="auto" w:fill="FFFFFF"/>
        <w:rPr>
          <w:sz w:val="28"/>
          <w:szCs w:val="28"/>
        </w:rPr>
      </w:pPr>
      <w:r w:rsidRPr="00C403A8">
        <w:rPr>
          <w:color w:val="323232"/>
          <w:sz w:val="28"/>
          <w:szCs w:val="28"/>
        </w:rPr>
        <w:t xml:space="preserve">Байболдиева А. Ою </w:t>
      </w:r>
      <w:r w:rsidRPr="00C403A8">
        <w:rPr>
          <w:noProof/>
          <w:color w:val="323232"/>
          <w:sz w:val="28"/>
          <w:szCs w:val="28"/>
        </w:rPr>
        <w:t>сыры.-Алматы:Өрнек,2005.</w:t>
      </w:r>
    </w:p>
    <w:p w:rsidR="002B60A2" w:rsidRPr="00C403A8" w:rsidRDefault="002B60A2" w:rsidP="002B60A2">
      <w:pPr>
        <w:numPr>
          <w:ilvl w:val="0"/>
          <w:numId w:val="5"/>
        </w:numPr>
        <w:shd w:val="clear" w:color="auto" w:fill="FFFFFF"/>
        <w:rPr>
          <w:sz w:val="28"/>
          <w:szCs w:val="28"/>
        </w:rPr>
      </w:pPr>
      <w:r w:rsidRPr="00C403A8">
        <w:rPr>
          <w:noProof/>
          <w:color w:val="323232"/>
          <w:sz w:val="28"/>
          <w:szCs w:val="28"/>
        </w:rPr>
        <w:t>Байділдаұлы Ш. Қазақтың ою-өрнектері.-Алматы:Өнер,2006ж.</w:t>
      </w:r>
    </w:p>
    <w:p w:rsidR="002B60A2" w:rsidRPr="00C403A8" w:rsidRDefault="002B60A2" w:rsidP="002B60A2">
      <w:pPr>
        <w:numPr>
          <w:ilvl w:val="0"/>
          <w:numId w:val="5"/>
        </w:numPr>
        <w:shd w:val="clear" w:color="auto" w:fill="FFFFFF"/>
        <w:rPr>
          <w:sz w:val="28"/>
          <w:szCs w:val="28"/>
        </w:rPr>
      </w:pPr>
      <w:r w:rsidRPr="00C403A8">
        <w:rPr>
          <w:color w:val="323232"/>
          <w:sz w:val="28"/>
          <w:szCs w:val="28"/>
        </w:rPr>
        <w:t>Бердник   Т.О   Основы   художественного   проектирования   и  эскизной</w:t>
      </w:r>
      <w:r w:rsidRPr="00C403A8">
        <w:rPr>
          <w:color w:val="323232"/>
          <w:sz w:val="28"/>
          <w:szCs w:val="28"/>
        </w:rPr>
        <w:br/>
        <w:t>графики.-Ростов-на-Дону:Феникс,2005г.</w:t>
      </w:r>
    </w:p>
    <w:p w:rsidR="002B60A2" w:rsidRPr="00C403A8" w:rsidRDefault="002B60A2" w:rsidP="002B60A2">
      <w:pPr>
        <w:numPr>
          <w:ilvl w:val="0"/>
          <w:numId w:val="5"/>
        </w:numPr>
        <w:shd w:val="clear" w:color="auto" w:fill="FFFFFF"/>
        <w:rPr>
          <w:sz w:val="28"/>
          <w:szCs w:val="28"/>
        </w:rPr>
      </w:pPr>
      <w:r w:rsidRPr="00C403A8">
        <w:rPr>
          <w:color w:val="323232"/>
          <w:sz w:val="28"/>
          <w:szCs w:val="28"/>
          <w:lang w:val="kk-KZ"/>
        </w:rPr>
        <w:t>В</w:t>
      </w:r>
      <w:r w:rsidRPr="00C403A8">
        <w:rPr>
          <w:color w:val="323232"/>
          <w:sz w:val="28"/>
          <w:szCs w:val="28"/>
        </w:rPr>
        <w:t>ласов В.Г. Стиль в искусстве.: Словарь. 1995г.</w:t>
      </w:r>
      <w:r w:rsidRPr="00C403A8">
        <w:rPr>
          <w:sz w:val="28"/>
          <w:szCs w:val="28"/>
          <w:lang w:val="kk-KZ"/>
        </w:rPr>
        <w:t>\</w:t>
      </w:r>
      <w:r w:rsidRPr="00C403A8">
        <w:rPr>
          <w:color w:val="323232"/>
          <w:sz w:val="28"/>
          <w:szCs w:val="28"/>
        </w:rPr>
        <w:t>Пармон   Ф.М.,   Кондратенко   Т.П.,   «Рисунок   и   графика   костюма»,</w:t>
      </w:r>
      <w:r w:rsidRPr="00C403A8">
        <w:rPr>
          <w:color w:val="323232"/>
          <w:sz w:val="28"/>
          <w:szCs w:val="28"/>
        </w:rPr>
        <w:br/>
        <w:t>М.: Легромбытиздат, 1987г.</w:t>
      </w:r>
    </w:p>
    <w:p w:rsidR="002B60A2" w:rsidRPr="00C403A8" w:rsidRDefault="002B60A2" w:rsidP="002B60A2">
      <w:pPr>
        <w:numPr>
          <w:ilvl w:val="0"/>
          <w:numId w:val="5"/>
        </w:numPr>
        <w:shd w:val="clear" w:color="auto" w:fill="FFFFFF"/>
        <w:rPr>
          <w:sz w:val="28"/>
          <w:szCs w:val="28"/>
        </w:rPr>
      </w:pPr>
      <w:r w:rsidRPr="00C403A8">
        <w:rPr>
          <w:color w:val="323232"/>
          <w:sz w:val="28"/>
          <w:szCs w:val="28"/>
        </w:rPr>
        <w:t>Роземблюм Е., «Художник в дизайне», М.:1974г.</w:t>
      </w:r>
    </w:p>
    <w:p w:rsidR="002B60A2" w:rsidRPr="00C403A8" w:rsidRDefault="002B60A2" w:rsidP="002B60A2">
      <w:pPr>
        <w:widowControl w:val="0"/>
        <w:numPr>
          <w:ilvl w:val="0"/>
          <w:numId w:val="5"/>
        </w:numPr>
        <w:shd w:val="clear" w:color="auto" w:fill="FFFFFF"/>
        <w:tabs>
          <w:tab w:val="left" w:pos="426"/>
        </w:tabs>
        <w:autoSpaceDE w:val="0"/>
        <w:autoSpaceDN w:val="0"/>
        <w:adjustRightInd w:val="0"/>
        <w:rPr>
          <w:color w:val="323232"/>
          <w:sz w:val="28"/>
          <w:szCs w:val="28"/>
        </w:rPr>
      </w:pPr>
      <w:r w:rsidRPr="00C403A8">
        <w:rPr>
          <w:noProof/>
          <w:color w:val="323232"/>
          <w:sz w:val="28"/>
          <w:szCs w:val="28"/>
        </w:rPr>
        <w:t xml:space="preserve">Савостинский   А.В.   </w:t>
      </w:r>
      <w:r w:rsidRPr="00C403A8">
        <w:rPr>
          <w:color w:val="323232"/>
          <w:sz w:val="28"/>
          <w:szCs w:val="28"/>
        </w:rPr>
        <w:t>Технология   швейных   изделий.   М.,   Лег.   И</w:t>
      </w:r>
      <w:r w:rsidRPr="00C403A8">
        <w:rPr>
          <w:color w:val="323232"/>
          <w:sz w:val="28"/>
          <w:szCs w:val="28"/>
        </w:rPr>
        <w:br/>
        <w:t>Пищпром.,1982</w:t>
      </w:r>
    </w:p>
    <w:p w:rsidR="002B60A2" w:rsidRPr="00C403A8" w:rsidRDefault="002B60A2" w:rsidP="002B60A2">
      <w:pPr>
        <w:widowControl w:val="0"/>
        <w:numPr>
          <w:ilvl w:val="0"/>
          <w:numId w:val="5"/>
        </w:numPr>
        <w:shd w:val="clear" w:color="auto" w:fill="FFFFFF"/>
        <w:tabs>
          <w:tab w:val="left" w:pos="426"/>
        </w:tabs>
        <w:autoSpaceDE w:val="0"/>
        <w:autoSpaceDN w:val="0"/>
        <w:adjustRightInd w:val="0"/>
        <w:rPr>
          <w:color w:val="323232"/>
          <w:sz w:val="28"/>
          <w:szCs w:val="28"/>
        </w:rPr>
      </w:pPr>
      <w:r w:rsidRPr="00C403A8">
        <w:rPr>
          <w:color w:val="323232"/>
          <w:sz w:val="28"/>
          <w:szCs w:val="28"/>
        </w:rPr>
        <w:t>Реут   Т.И.   Технология   изготовления   изделий   по   инд   заказам.</w:t>
      </w:r>
      <w:r w:rsidRPr="00C403A8">
        <w:rPr>
          <w:color w:val="323232"/>
          <w:sz w:val="28"/>
          <w:szCs w:val="28"/>
        </w:rPr>
        <w:br/>
        <w:t>Легпромбытиздат. ,1989.</w:t>
      </w:r>
    </w:p>
    <w:p w:rsidR="002B60A2" w:rsidRPr="00C403A8" w:rsidRDefault="002B60A2" w:rsidP="002B60A2">
      <w:pPr>
        <w:widowControl w:val="0"/>
        <w:numPr>
          <w:ilvl w:val="0"/>
          <w:numId w:val="5"/>
        </w:numPr>
        <w:shd w:val="clear" w:color="auto" w:fill="FFFFFF"/>
        <w:tabs>
          <w:tab w:val="left" w:pos="426"/>
        </w:tabs>
        <w:autoSpaceDE w:val="0"/>
        <w:autoSpaceDN w:val="0"/>
        <w:adjustRightInd w:val="0"/>
        <w:rPr>
          <w:color w:val="323232"/>
          <w:sz w:val="28"/>
          <w:szCs w:val="28"/>
        </w:rPr>
      </w:pPr>
      <w:r w:rsidRPr="00C403A8">
        <w:rPr>
          <w:color w:val="323232"/>
          <w:sz w:val="28"/>
          <w:szCs w:val="28"/>
        </w:rPr>
        <w:t>Кокеткин     И.Т.     Промышленная     технология     одежды.     М.,</w:t>
      </w:r>
      <w:r w:rsidRPr="00C403A8">
        <w:rPr>
          <w:color w:val="323232"/>
          <w:sz w:val="28"/>
          <w:szCs w:val="28"/>
        </w:rPr>
        <w:br/>
        <w:t>Легпромиздат., 1989</w:t>
      </w:r>
    </w:p>
    <w:p w:rsidR="002B60A2" w:rsidRPr="00C403A8" w:rsidRDefault="002B60A2" w:rsidP="002B60A2">
      <w:pPr>
        <w:widowControl w:val="0"/>
        <w:numPr>
          <w:ilvl w:val="0"/>
          <w:numId w:val="5"/>
        </w:numPr>
        <w:shd w:val="clear" w:color="auto" w:fill="FFFFFF"/>
        <w:tabs>
          <w:tab w:val="left" w:pos="426"/>
        </w:tabs>
        <w:autoSpaceDE w:val="0"/>
        <w:autoSpaceDN w:val="0"/>
        <w:adjustRightInd w:val="0"/>
        <w:rPr>
          <w:color w:val="323232"/>
          <w:sz w:val="28"/>
          <w:szCs w:val="28"/>
        </w:rPr>
      </w:pPr>
      <w:r w:rsidRPr="00C403A8">
        <w:rPr>
          <w:color w:val="323232"/>
          <w:sz w:val="28"/>
          <w:szCs w:val="28"/>
        </w:rPr>
        <w:t>Орлова Л.В., Азбука моды., М, Просвящение,1989</w:t>
      </w:r>
    </w:p>
    <w:p w:rsidR="002B60A2" w:rsidRPr="00C403A8" w:rsidRDefault="002B60A2" w:rsidP="002B60A2">
      <w:pPr>
        <w:widowControl w:val="0"/>
        <w:numPr>
          <w:ilvl w:val="0"/>
          <w:numId w:val="5"/>
        </w:numPr>
        <w:shd w:val="clear" w:color="auto" w:fill="FFFFFF"/>
        <w:tabs>
          <w:tab w:val="left" w:pos="426"/>
        </w:tabs>
        <w:autoSpaceDE w:val="0"/>
        <w:autoSpaceDN w:val="0"/>
        <w:adjustRightInd w:val="0"/>
        <w:rPr>
          <w:color w:val="323232"/>
          <w:sz w:val="28"/>
          <w:szCs w:val="28"/>
        </w:rPr>
      </w:pPr>
      <w:r w:rsidRPr="00C403A8">
        <w:rPr>
          <w:color w:val="323232"/>
          <w:sz w:val="28"/>
          <w:szCs w:val="28"/>
        </w:rPr>
        <w:t>Янчевская  Е.М..  Конструирование  легкой  женской  одежды.  М.,</w:t>
      </w:r>
      <w:r w:rsidRPr="00C403A8">
        <w:rPr>
          <w:color w:val="323232"/>
          <w:sz w:val="28"/>
          <w:szCs w:val="28"/>
        </w:rPr>
        <w:br/>
        <w:t>Легпромиздат., 1989</w:t>
      </w:r>
    </w:p>
    <w:p w:rsidR="002B60A2" w:rsidRPr="00C403A8" w:rsidRDefault="002B60A2" w:rsidP="002B60A2">
      <w:pPr>
        <w:widowControl w:val="0"/>
        <w:numPr>
          <w:ilvl w:val="0"/>
          <w:numId w:val="5"/>
        </w:numPr>
        <w:shd w:val="clear" w:color="auto" w:fill="FFFFFF"/>
        <w:tabs>
          <w:tab w:val="left" w:pos="426"/>
        </w:tabs>
        <w:autoSpaceDE w:val="0"/>
        <w:autoSpaceDN w:val="0"/>
        <w:adjustRightInd w:val="0"/>
        <w:rPr>
          <w:color w:val="323232"/>
          <w:sz w:val="28"/>
          <w:szCs w:val="28"/>
        </w:rPr>
      </w:pPr>
      <w:r w:rsidRPr="00C403A8">
        <w:rPr>
          <w:color w:val="323232"/>
          <w:sz w:val="28"/>
          <w:szCs w:val="28"/>
        </w:rPr>
        <w:t>Матузова Е.М. Разработка конструкции жен. шв изделий по моде.</w:t>
      </w:r>
      <w:r w:rsidRPr="00C403A8">
        <w:rPr>
          <w:color w:val="323232"/>
          <w:sz w:val="28"/>
          <w:szCs w:val="28"/>
        </w:rPr>
        <w:br/>
        <w:t>М., Легпищепром.,1983</w:t>
      </w:r>
    </w:p>
    <w:p w:rsidR="002B60A2" w:rsidRPr="00C403A8" w:rsidRDefault="002B60A2" w:rsidP="002B60A2">
      <w:pPr>
        <w:widowControl w:val="0"/>
        <w:numPr>
          <w:ilvl w:val="0"/>
          <w:numId w:val="5"/>
        </w:numPr>
        <w:shd w:val="clear" w:color="auto" w:fill="FFFFFF"/>
        <w:tabs>
          <w:tab w:val="left" w:pos="426"/>
        </w:tabs>
        <w:autoSpaceDE w:val="0"/>
        <w:autoSpaceDN w:val="0"/>
        <w:adjustRightInd w:val="0"/>
        <w:rPr>
          <w:color w:val="323232"/>
          <w:sz w:val="28"/>
          <w:szCs w:val="28"/>
        </w:rPr>
      </w:pPr>
      <w:r w:rsidRPr="00C403A8">
        <w:rPr>
          <w:color w:val="323232"/>
          <w:sz w:val="28"/>
          <w:szCs w:val="28"/>
        </w:rPr>
        <w:t>Шершнева   Л.П.,   Основы   конструирования   женской   и   детской</w:t>
      </w:r>
      <w:r w:rsidRPr="00C403A8">
        <w:rPr>
          <w:color w:val="323232"/>
          <w:sz w:val="28"/>
          <w:szCs w:val="28"/>
        </w:rPr>
        <w:br/>
        <w:t>одежды. Легпромиздат., 1987</w:t>
      </w:r>
    </w:p>
    <w:p w:rsidR="002B60A2" w:rsidRPr="00C403A8" w:rsidRDefault="002B60A2" w:rsidP="002B60A2">
      <w:pPr>
        <w:widowControl w:val="0"/>
        <w:numPr>
          <w:ilvl w:val="0"/>
          <w:numId w:val="5"/>
        </w:numPr>
        <w:shd w:val="clear" w:color="auto" w:fill="FFFFFF"/>
        <w:tabs>
          <w:tab w:val="left" w:pos="426"/>
        </w:tabs>
        <w:autoSpaceDE w:val="0"/>
        <w:autoSpaceDN w:val="0"/>
        <w:adjustRightInd w:val="0"/>
        <w:rPr>
          <w:color w:val="323232"/>
          <w:sz w:val="28"/>
          <w:szCs w:val="28"/>
        </w:rPr>
      </w:pPr>
      <w:r w:rsidRPr="00C403A8">
        <w:rPr>
          <w:color w:val="323232"/>
          <w:sz w:val="28"/>
          <w:szCs w:val="28"/>
        </w:rPr>
        <w:t>Кокеткин     П.Т.     Справочник    по     конструированию     одежды.</w:t>
      </w:r>
      <w:r w:rsidRPr="00C403A8">
        <w:rPr>
          <w:color w:val="323232"/>
          <w:sz w:val="28"/>
          <w:szCs w:val="28"/>
        </w:rPr>
        <w:br/>
        <w:t>Легпромиздат., 1982</w:t>
      </w:r>
    </w:p>
    <w:p w:rsidR="002B60A2" w:rsidRPr="00C403A8" w:rsidRDefault="002B60A2" w:rsidP="002B60A2">
      <w:pPr>
        <w:widowControl w:val="0"/>
        <w:numPr>
          <w:ilvl w:val="0"/>
          <w:numId w:val="5"/>
        </w:numPr>
        <w:shd w:val="clear" w:color="auto" w:fill="FFFFFF"/>
        <w:tabs>
          <w:tab w:val="left" w:pos="426"/>
          <w:tab w:val="left" w:pos="2650"/>
          <w:tab w:val="left" w:pos="4070"/>
          <w:tab w:val="left" w:pos="6365"/>
        </w:tabs>
        <w:autoSpaceDE w:val="0"/>
        <w:autoSpaceDN w:val="0"/>
        <w:adjustRightInd w:val="0"/>
        <w:rPr>
          <w:color w:val="323232"/>
          <w:sz w:val="28"/>
          <w:szCs w:val="28"/>
        </w:rPr>
      </w:pPr>
      <w:r w:rsidRPr="00C403A8">
        <w:rPr>
          <w:color w:val="323232"/>
          <w:sz w:val="28"/>
          <w:szCs w:val="28"/>
        </w:rPr>
        <w:t>Флерова</w:t>
      </w:r>
      <w:r w:rsidRPr="00C403A8">
        <w:rPr>
          <w:color w:val="323232"/>
          <w:sz w:val="28"/>
          <w:szCs w:val="28"/>
        </w:rPr>
        <w:tab/>
        <w:t>Л.Н.</w:t>
      </w:r>
      <w:r w:rsidRPr="00C403A8">
        <w:rPr>
          <w:color w:val="323232"/>
          <w:sz w:val="28"/>
          <w:szCs w:val="28"/>
        </w:rPr>
        <w:tab/>
        <w:t>Технология</w:t>
      </w:r>
      <w:r w:rsidRPr="00C403A8">
        <w:rPr>
          <w:color w:val="323232"/>
          <w:sz w:val="28"/>
          <w:szCs w:val="28"/>
        </w:rPr>
        <w:tab/>
        <w:t>Трикотажно-швейного</w:t>
      </w:r>
      <w:r w:rsidRPr="00C403A8">
        <w:rPr>
          <w:color w:val="323232"/>
          <w:sz w:val="28"/>
          <w:szCs w:val="28"/>
        </w:rPr>
        <w:br/>
      </w:r>
      <w:r w:rsidRPr="00C403A8">
        <w:rPr>
          <w:color w:val="323232"/>
          <w:sz w:val="28"/>
          <w:szCs w:val="28"/>
        </w:rPr>
        <w:lastRenderedPageBreak/>
        <w:t>производствам., 1999</w:t>
      </w:r>
    </w:p>
    <w:p w:rsidR="002B60A2" w:rsidRPr="00C403A8" w:rsidRDefault="002B60A2" w:rsidP="002B60A2">
      <w:pPr>
        <w:widowControl w:val="0"/>
        <w:numPr>
          <w:ilvl w:val="0"/>
          <w:numId w:val="5"/>
        </w:numPr>
        <w:shd w:val="clear" w:color="auto" w:fill="FFFFFF"/>
        <w:tabs>
          <w:tab w:val="left" w:pos="426"/>
        </w:tabs>
        <w:autoSpaceDE w:val="0"/>
        <w:autoSpaceDN w:val="0"/>
        <w:adjustRightInd w:val="0"/>
        <w:rPr>
          <w:color w:val="323232"/>
          <w:sz w:val="28"/>
          <w:szCs w:val="28"/>
        </w:rPr>
      </w:pPr>
      <w:r w:rsidRPr="00C403A8">
        <w:rPr>
          <w:color w:val="323232"/>
          <w:sz w:val="28"/>
          <w:szCs w:val="28"/>
        </w:rPr>
        <w:t>Дитвинова и.Н. Изготовление женской одеждыю м.,1996</w:t>
      </w:r>
    </w:p>
    <w:p w:rsidR="002B60A2" w:rsidRPr="00C403A8" w:rsidRDefault="002B60A2" w:rsidP="002B60A2">
      <w:pPr>
        <w:widowControl w:val="0"/>
        <w:numPr>
          <w:ilvl w:val="0"/>
          <w:numId w:val="5"/>
        </w:numPr>
        <w:shd w:val="clear" w:color="auto" w:fill="FFFFFF"/>
        <w:tabs>
          <w:tab w:val="left" w:pos="426"/>
        </w:tabs>
        <w:autoSpaceDE w:val="0"/>
        <w:autoSpaceDN w:val="0"/>
        <w:adjustRightInd w:val="0"/>
        <w:rPr>
          <w:color w:val="323232"/>
          <w:sz w:val="28"/>
          <w:szCs w:val="28"/>
        </w:rPr>
      </w:pPr>
      <w:r w:rsidRPr="00C403A8">
        <w:rPr>
          <w:color w:val="323232"/>
          <w:sz w:val="28"/>
          <w:szCs w:val="28"/>
        </w:rPr>
        <w:t>Стриженова   Т.К.   текстильное   панно   и   гобелены.   Сов.   Декор</w:t>
      </w:r>
      <w:r w:rsidRPr="00C403A8">
        <w:rPr>
          <w:color w:val="323232"/>
          <w:sz w:val="28"/>
          <w:szCs w:val="28"/>
        </w:rPr>
        <w:br/>
        <w:t>искусство.</w:t>
      </w:r>
    </w:p>
    <w:p w:rsidR="002B60A2" w:rsidRPr="00C403A8" w:rsidRDefault="002B60A2" w:rsidP="002B60A2">
      <w:pPr>
        <w:widowControl w:val="0"/>
        <w:numPr>
          <w:ilvl w:val="0"/>
          <w:numId w:val="5"/>
        </w:numPr>
        <w:shd w:val="clear" w:color="auto" w:fill="FFFFFF"/>
        <w:tabs>
          <w:tab w:val="left" w:pos="426"/>
        </w:tabs>
        <w:autoSpaceDE w:val="0"/>
        <w:autoSpaceDN w:val="0"/>
        <w:adjustRightInd w:val="0"/>
        <w:rPr>
          <w:color w:val="323232"/>
          <w:sz w:val="28"/>
          <w:szCs w:val="28"/>
        </w:rPr>
      </w:pPr>
      <w:r w:rsidRPr="00C403A8">
        <w:rPr>
          <w:color w:val="323232"/>
          <w:sz w:val="28"/>
          <w:szCs w:val="28"/>
        </w:rPr>
        <w:t>б.Маргулан А.Х. Казахское народное прикладное искусство.</w:t>
      </w:r>
    </w:p>
    <w:p w:rsidR="002B60A2" w:rsidRPr="00C403A8" w:rsidRDefault="002B60A2" w:rsidP="002B60A2">
      <w:pPr>
        <w:widowControl w:val="0"/>
        <w:numPr>
          <w:ilvl w:val="0"/>
          <w:numId w:val="5"/>
        </w:numPr>
        <w:shd w:val="clear" w:color="auto" w:fill="FFFFFF"/>
        <w:tabs>
          <w:tab w:val="left" w:pos="426"/>
        </w:tabs>
        <w:autoSpaceDE w:val="0"/>
        <w:autoSpaceDN w:val="0"/>
        <w:adjustRightInd w:val="0"/>
        <w:rPr>
          <w:color w:val="323232"/>
          <w:sz w:val="28"/>
          <w:szCs w:val="28"/>
        </w:rPr>
      </w:pPr>
      <w:r w:rsidRPr="00C403A8">
        <w:rPr>
          <w:color w:val="323232"/>
          <w:sz w:val="28"/>
          <w:szCs w:val="28"/>
        </w:rPr>
        <w:t>Горина Г.С. Народные традиции в моделировании одежды.</w:t>
      </w:r>
    </w:p>
    <w:p w:rsidR="002B60A2" w:rsidRPr="00C403A8" w:rsidRDefault="002B60A2" w:rsidP="002B60A2">
      <w:pPr>
        <w:widowControl w:val="0"/>
        <w:numPr>
          <w:ilvl w:val="0"/>
          <w:numId w:val="5"/>
        </w:numPr>
        <w:shd w:val="clear" w:color="auto" w:fill="FFFFFF"/>
        <w:tabs>
          <w:tab w:val="left" w:pos="426"/>
        </w:tabs>
        <w:autoSpaceDE w:val="0"/>
        <w:autoSpaceDN w:val="0"/>
        <w:adjustRightInd w:val="0"/>
        <w:rPr>
          <w:color w:val="323232"/>
          <w:sz w:val="28"/>
          <w:szCs w:val="28"/>
        </w:rPr>
      </w:pPr>
      <w:r w:rsidRPr="00C403A8">
        <w:rPr>
          <w:color w:val="323232"/>
          <w:sz w:val="28"/>
          <w:szCs w:val="28"/>
        </w:rPr>
        <w:t>Козлова Т.В. Культура современного костюма. - М. 1977.</w:t>
      </w:r>
    </w:p>
    <w:p w:rsidR="002B60A2" w:rsidRPr="00C403A8" w:rsidRDefault="002B60A2" w:rsidP="002B60A2">
      <w:pPr>
        <w:widowControl w:val="0"/>
        <w:numPr>
          <w:ilvl w:val="0"/>
          <w:numId w:val="5"/>
        </w:numPr>
        <w:shd w:val="clear" w:color="auto" w:fill="FFFFFF"/>
        <w:tabs>
          <w:tab w:val="left" w:pos="426"/>
        </w:tabs>
        <w:autoSpaceDE w:val="0"/>
        <w:autoSpaceDN w:val="0"/>
        <w:adjustRightInd w:val="0"/>
        <w:rPr>
          <w:color w:val="323232"/>
          <w:sz w:val="28"/>
          <w:szCs w:val="28"/>
        </w:rPr>
      </w:pPr>
      <w:r w:rsidRPr="00C403A8">
        <w:rPr>
          <w:color w:val="323232"/>
          <w:sz w:val="28"/>
          <w:szCs w:val="28"/>
        </w:rPr>
        <w:t>Петушкова Г.И., Козлова Г.В. Текстильная промышленность. 1980</w:t>
      </w:r>
    </w:p>
    <w:p w:rsidR="002B60A2" w:rsidRPr="00C403A8" w:rsidRDefault="002B60A2" w:rsidP="002B60A2">
      <w:pPr>
        <w:widowControl w:val="0"/>
        <w:numPr>
          <w:ilvl w:val="0"/>
          <w:numId w:val="5"/>
        </w:numPr>
        <w:shd w:val="clear" w:color="auto" w:fill="FFFFFF"/>
        <w:tabs>
          <w:tab w:val="left" w:pos="426"/>
        </w:tabs>
        <w:autoSpaceDE w:val="0"/>
        <w:autoSpaceDN w:val="0"/>
        <w:adjustRightInd w:val="0"/>
        <w:rPr>
          <w:color w:val="323232"/>
          <w:sz w:val="28"/>
          <w:szCs w:val="28"/>
        </w:rPr>
      </w:pPr>
      <w:r w:rsidRPr="00C403A8">
        <w:rPr>
          <w:color w:val="323232"/>
          <w:sz w:val="28"/>
          <w:szCs w:val="28"/>
        </w:rPr>
        <w:t>Козлов  В.Н.   Основы  художественного  оформления  текстильных</w:t>
      </w:r>
      <w:r w:rsidRPr="00C403A8">
        <w:rPr>
          <w:color w:val="323232"/>
          <w:sz w:val="28"/>
          <w:szCs w:val="28"/>
        </w:rPr>
        <w:br/>
        <w:t>изделий.-М. 1981.</w:t>
      </w:r>
    </w:p>
    <w:p w:rsidR="002B60A2" w:rsidRPr="00C403A8" w:rsidRDefault="002B60A2" w:rsidP="002B60A2">
      <w:pPr>
        <w:widowControl w:val="0"/>
        <w:numPr>
          <w:ilvl w:val="0"/>
          <w:numId w:val="5"/>
        </w:numPr>
        <w:shd w:val="clear" w:color="auto" w:fill="FFFFFF"/>
        <w:tabs>
          <w:tab w:val="left" w:pos="426"/>
        </w:tabs>
        <w:autoSpaceDE w:val="0"/>
        <w:autoSpaceDN w:val="0"/>
        <w:adjustRightInd w:val="0"/>
        <w:rPr>
          <w:color w:val="323232"/>
          <w:sz w:val="28"/>
          <w:szCs w:val="28"/>
        </w:rPr>
      </w:pPr>
      <w:r w:rsidRPr="00C403A8">
        <w:rPr>
          <w:color w:val="323232"/>
          <w:sz w:val="28"/>
          <w:szCs w:val="28"/>
        </w:rPr>
        <w:t>Горина Г.С. Моделирование формы одежды.</w:t>
      </w:r>
    </w:p>
    <w:p w:rsidR="002B60A2" w:rsidRPr="00C403A8" w:rsidRDefault="002B60A2" w:rsidP="002B60A2">
      <w:pPr>
        <w:widowControl w:val="0"/>
        <w:numPr>
          <w:ilvl w:val="0"/>
          <w:numId w:val="5"/>
        </w:numPr>
        <w:shd w:val="clear" w:color="auto" w:fill="FFFFFF"/>
        <w:tabs>
          <w:tab w:val="left" w:pos="426"/>
        </w:tabs>
        <w:autoSpaceDE w:val="0"/>
        <w:autoSpaceDN w:val="0"/>
        <w:adjustRightInd w:val="0"/>
        <w:rPr>
          <w:color w:val="323232"/>
          <w:sz w:val="28"/>
          <w:szCs w:val="28"/>
        </w:rPr>
      </w:pPr>
      <w:r w:rsidRPr="00C403A8">
        <w:rPr>
          <w:color w:val="323232"/>
          <w:sz w:val="28"/>
          <w:szCs w:val="28"/>
        </w:rPr>
        <w:t>Пармон Ф.М. Кондратенко. Спец. худ графика.</w:t>
      </w:r>
    </w:p>
    <w:p w:rsidR="002B60A2" w:rsidRPr="00C403A8" w:rsidRDefault="002B60A2" w:rsidP="002B60A2">
      <w:pPr>
        <w:widowControl w:val="0"/>
        <w:numPr>
          <w:ilvl w:val="0"/>
          <w:numId w:val="5"/>
        </w:numPr>
        <w:shd w:val="clear" w:color="auto" w:fill="FFFFFF"/>
        <w:tabs>
          <w:tab w:val="left" w:pos="142"/>
          <w:tab w:val="left" w:pos="426"/>
        </w:tabs>
        <w:autoSpaceDE w:val="0"/>
        <w:autoSpaceDN w:val="0"/>
        <w:adjustRightInd w:val="0"/>
        <w:rPr>
          <w:sz w:val="28"/>
          <w:szCs w:val="28"/>
        </w:rPr>
      </w:pPr>
      <w:r w:rsidRPr="00C403A8">
        <w:rPr>
          <w:noProof/>
          <w:color w:val="323232"/>
          <w:sz w:val="28"/>
          <w:szCs w:val="28"/>
        </w:rPr>
        <w:t xml:space="preserve">Савостицкий А.В., </w:t>
      </w:r>
      <w:r w:rsidRPr="00C403A8">
        <w:rPr>
          <w:color w:val="323232"/>
          <w:sz w:val="28"/>
          <w:szCs w:val="28"/>
        </w:rPr>
        <w:t>Медиков Е.Х., Куликова И.А. Технология изделий.-М.</w:t>
      </w:r>
      <w:r w:rsidRPr="00C403A8">
        <w:rPr>
          <w:noProof/>
          <w:color w:val="323232"/>
          <w:sz w:val="28"/>
          <w:szCs w:val="28"/>
        </w:rPr>
        <w:t>197Іг</w:t>
      </w:r>
    </w:p>
    <w:p w:rsidR="002B60A2" w:rsidRPr="00C403A8" w:rsidRDefault="002B60A2" w:rsidP="002B60A2">
      <w:pPr>
        <w:widowControl w:val="0"/>
        <w:numPr>
          <w:ilvl w:val="0"/>
          <w:numId w:val="5"/>
        </w:numPr>
        <w:shd w:val="clear" w:color="auto" w:fill="FFFFFF"/>
        <w:tabs>
          <w:tab w:val="left" w:pos="426"/>
        </w:tabs>
        <w:autoSpaceDE w:val="0"/>
        <w:autoSpaceDN w:val="0"/>
        <w:adjustRightInd w:val="0"/>
        <w:rPr>
          <w:color w:val="323232"/>
          <w:sz w:val="28"/>
          <w:szCs w:val="28"/>
        </w:rPr>
      </w:pPr>
      <w:r w:rsidRPr="00C403A8">
        <w:rPr>
          <w:color w:val="323232"/>
          <w:sz w:val="28"/>
          <w:szCs w:val="28"/>
        </w:rPr>
        <w:t>Антонов И.А., Березина М.Н. Технология изготовления пальто.-М.,1973г</w:t>
      </w:r>
    </w:p>
    <w:p w:rsidR="002B60A2" w:rsidRPr="00C403A8" w:rsidRDefault="002B60A2" w:rsidP="002B60A2">
      <w:pPr>
        <w:widowControl w:val="0"/>
        <w:numPr>
          <w:ilvl w:val="0"/>
          <w:numId w:val="5"/>
        </w:numPr>
        <w:shd w:val="clear" w:color="auto" w:fill="FFFFFF"/>
        <w:tabs>
          <w:tab w:val="left" w:pos="426"/>
        </w:tabs>
        <w:autoSpaceDE w:val="0"/>
        <w:autoSpaceDN w:val="0"/>
        <w:adjustRightInd w:val="0"/>
        <w:rPr>
          <w:color w:val="323232"/>
          <w:sz w:val="28"/>
          <w:szCs w:val="28"/>
        </w:rPr>
      </w:pPr>
      <w:r w:rsidRPr="00C403A8">
        <w:rPr>
          <w:color w:val="323232"/>
          <w:sz w:val="28"/>
          <w:szCs w:val="28"/>
        </w:rPr>
        <w:t>Шаршов В.С. Введение в технологию швейного производства-К.,1973г</w:t>
      </w:r>
    </w:p>
    <w:p w:rsidR="002B60A2" w:rsidRPr="00C403A8" w:rsidRDefault="002B60A2" w:rsidP="002B60A2">
      <w:pPr>
        <w:widowControl w:val="0"/>
        <w:numPr>
          <w:ilvl w:val="0"/>
          <w:numId w:val="5"/>
        </w:numPr>
        <w:shd w:val="clear" w:color="auto" w:fill="FFFFFF"/>
        <w:tabs>
          <w:tab w:val="left" w:pos="426"/>
        </w:tabs>
        <w:autoSpaceDE w:val="0"/>
        <w:autoSpaceDN w:val="0"/>
        <w:adjustRightInd w:val="0"/>
        <w:rPr>
          <w:color w:val="323232"/>
          <w:sz w:val="28"/>
          <w:szCs w:val="28"/>
        </w:rPr>
      </w:pPr>
      <w:r w:rsidRPr="00C403A8">
        <w:rPr>
          <w:color w:val="323232"/>
          <w:sz w:val="28"/>
          <w:szCs w:val="28"/>
        </w:rPr>
        <w:t>Куликова   Т.И.   и   др.   Основы   промышленной   технологии   поузловой</w:t>
      </w:r>
      <w:r w:rsidRPr="00C403A8">
        <w:rPr>
          <w:color w:val="323232"/>
          <w:sz w:val="28"/>
          <w:szCs w:val="28"/>
        </w:rPr>
        <w:br/>
        <w:t>обработки легкой женской и детской одежды.-М.,1985г</w:t>
      </w:r>
    </w:p>
    <w:p w:rsidR="002B60A2" w:rsidRPr="00C403A8" w:rsidRDefault="002B60A2" w:rsidP="002B60A2">
      <w:pPr>
        <w:widowControl w:val="0"/>
        <w:numPr>
          <w:ilvl w:val="0"/>
          <w:numId w:val="5"/>
        </w:numPr>
        <w:shd w:val="clear" w:color="auto" w:fill="FFFFFF"/>
        <w:tabs>
          <w:tab w:val="left" w:pos="426"/>
        </w:tabs>
        <w:autoSpaceDE w:val="0"/>
        <w:autoSpaceDN w:val="0"/>
        <w:adjustRightInd w:val="0"/>
        <w:rPr>
          <w:color w:val="323232"/>
          <w:sz w:val="28"/>
          <w:szCs w:val="28"/>
        </w:rPr>
      </w:pPr>
      <w:r w:rsidRPr="00C403A8">
        <w:rPr>
          <w:color w:val="323232"/>
          <w:sz w:val="28"/>
          <w:szCs w:val="28"/>
        </w:rPr>
        <w:t>Труханова А.Т. Основы технологии швейного производства-М.,1978г</w:t>
      </w:r>
      <w:r w:rsidRPr="00C403A8">
        <w:rPr>
          <w:color w:val="323232"/>
          <w:sz w:val="28"/>
          <w:szCs w:val="28"/>
        </w:rPr>
        <w:br/>
        <w:t>бШершнева Л.П. Качество одежды.-М., 1985г</w:t>
      </w:r>
    </w:p>
    <w:p w:rsidR="002B60A2" w:rsidRPr="00C403A8" w:rsidRDefault="002B60A2" w:rsidP="002B60A2">
      <w:pPr>
        <w:widowControl w:val="0"/>
        <w:numPr>
          <w:ilvl w:val="0"/>
          <w:numId w:val="5"/>
        </w:numPr>
        <w:shd w:val="clear" w:color="auto" w:fill="FFFFFF"/>
        <w:tabs>
          <w:tab w:val="left" w:pos="284"/>
          <w:tab w:val="left" w:pos="426"/>
        </w:tabs>
        <w:autoSpaceDE w:val="0"/>
        <w:autoSpaceDN w:val="0"/>
        <w:adjustRightInd w:val="0"/>
        <w:rPr>
          <w:color w:val="323232"/>
          <w:sz w:val="28"/>
          <w:szCs w:val="28"/>
        </w:rPr>
      </w:pPr>
      <w:r w:rsidRPr="00C403A8">
        <w:rPr>
          <w:color w:val="323232"/>
          <w:sz w:val="28"/>
          <w:szCs w:val="28"/>
          <w:lang w:val="kk-KZ"/>
        </w:rPr>
        <w:t xml:space="preserve">  </w:t>
      </w:r>
      <w:r w:rsidRPr="00C403A8">
        <w:rPr>
          <w:color w:val="323232"/>
          <w:sz w:val="28"/>
          <w:szCs w:val="28"/>
        </w:rPr>
        <w:t>Тимашева   З.Н.,   Акилова   З.Т.,   Зиновьева   В.А.   Технология   швейного</w:t>
      </w:r>
      <w:r w:rsidRPr="00C403A8">
        <w:rPr>
          <w:color w:val="323232"/>
          <w:sz w:val="28"/>
          <w:szCs w:val="28"/>
          <w:lang w:val="kk-KZ"/>
        </w:rPr>
        <w:t xml:space="preserve"> </w:t>
      </w:r>
      <w:r w:rsidRPr="00C403A8">
        <w:rPr>
          <w:color w:val="323232"/>
          <w:sz w:val="28"/>
          <w:szCs w:val="28"/>
        </w:rPr>
        <w:t>призводства. - м., 1985г 8Кокеткин П.П., Кочегура Т.Н., Барышникова В.И. и др. Промышленная</w:t>
      </w:r>
      <w:r w:rsidRPr="00C403A8">
        <w:rPr>
          <w:color w:val="323232"/>
          <w:sz w:val="28"/>
          <w:szCs w:val="28"/>
          <w:lang w:val="kk-KZ"/>
        </w:rPr>
        <w:t xml:space="preserve"> </w:t>
      </w:r>
      <w:r w:rsidRPr="00C403A8">
        <w:rPr>
          <w:color w:val="323232"/>
          <w:sz w:val="28"/>
          <w:szCs w:val="28"/>
        </w:rPr>
        <w:t xml:space="preserve">технология одежды. И.,1988г </w:t>
      </w:r>
    </w:p>
    <w:p w:rsidR="002B60A2" w:rsidRPr="00C403A8" w:rsidRDefault="002B60A2" w:rsidP="002B60A2">
      <w:pPr>
        <w:widowControl w:val="0"/>
        <w:numPr>
          <w:ilvl w:val="0"/>
          <w:numId w:val="5"/>
        </w:numPr>
        <w:shd w:val="clear" w:color="auto" w:fill="FFFFFF"/>
        <w:tabs>
          <w:tab w:val="left" w:pos="284"/>
          <w:tab w:val="left" w:pos="426"/>
        </w:tabs>
        <w:autoSpaceDE w:val="0"/>
        <w:autoSpaceDN w:val="0"/>
        <w:adjustRightInd w:val="0"/>
        <w:rPr>
          <w:color w:val="323232"/>
          <w:sz w:val="28"/>
          <w:szCs w:val="28"/>
        </w:rPr>
      </w:pPr>
      <w:r w:rsidRPr="00C403A8">
        <w:rPr>
          <w:color w:val="323232"/>
          <w:sz w:val="28"/>
          <w:szCs w:val="28"/>
          <w:lang w:val="kk-KZ"/>
        </w:rPr>
        <w:t xml:space="preserve">  </w:t>
      </w:r>
      <w:r w:rsidRPr="00C403A8">
        <w:rPr>
          <w:color w:val="323232"/>
          <w:sz w:val="28"/>
          <w:szCs w:val="28"/>
        </w:rPr>
        <w:t>Дрожжин   В.И.   Технологическое   оборудование   швейно-трикатажного</w:t>
      </w:r>
      <w:r w:rsidRPr="00C403A8">
        <w:rPr>
          <w:color w:val="323232"/>
          <w:sz w:val="28"/>
          <w:szCs w:val="28"/>
        </w:rPr>
        <w:br/>
        <w:t>производства: Справ.-М1988г</w:t>
      </w:r>
    </w:p>
    <w:p w:rsidR="002B60A2" w:rsidRPr="00C403A8" w:rsidRDefault="002B60A2" w:rsidP="002B60A2">
      <w:pPr>
        <w:widowControl w:val="0"/>
        <w:numPr>
          <w:ilvl w:val="0"/>
          <w:numId w:val="5"/>
        </w:numPr>
        <w:shd w:val="clear" w:color="auto" w:fill="FFFFFF"/>
        <w:tabs>
          <w:tab w:val="left" w:pos="426"/>
        </w:tabs>
        <w:autoSpaceDE w:val="0"/>
        <w:autoSpaceDN w:val="0"/>
        <w:adjustRightInd w:val="0"/>
        <w:rPr>
          <w:color w:val="323232"/>
          <w:sz w:val="28"/>
          <w:szCs w:val="28"/>
        </w:rPr>
      </w:pPr>
      <w:r w:rsidRPr="00C403A8">
        <w:rPr>
          <w:color w:val="323232"/>
          <w:sz w:val="28"/>
          <w:szCs w:val="28"/>
        </w:rPr>
        <w:t>ГОСТ 12807-88. Изделия швейные. Классифик. швов.</w:t>
      </w:r>
    </w:p>
    <w:p w:rsidR="002B60A2" w:rsidRPr="00C403A8" w:rsidRDefault="002B60A2" w:rsidP="002B60A2">
      <w:pPr>
        <w:widowControl w:val="0"/>
        <w:numPr>
          <w:ilvl w:val="0"/>
          <w:numId w:val="5"/>
        </w:numPr>
        <w:shd w:val="clear" w:color="auto" w:fill="FFFFFF"/>
        <w:tabs>
          <w:tab w:val="left" w:pos="426"/>
        </w:tabs>
        <w:autoSpaceDE w:val="0"/>
        <w:autoSpaceDN w:val="0"/>
        <w:adjustRightInd w:val="0"/>
        <w:rPr>
          <w:color w:val="323232"/>
          <w:sz w:val="28"/>
          <w:szCs w:val="28"/>
        </w:rPr>
      </w:pPr>
      <w:r w:rsidRPr="00C403A8">
        <w:rPr>
          <w:color w:val="323232"/>
          <w:sz w:val="28"/>
          <w:szCs w:val="28"/>
        </w:rPr>
        <w:t xml:space="preserve">Литвинова И.Н., Шахова </w:t>
      </w:r>
      <w:r w:rsidRPr="00C403A8">
        <w:rPr>
          <w:i/>
          <w:iCs/>
          <w:color w:val="323232"/>
          <w:sz w:val="28"/>
          <w:szCs w:val="28"/>
        </w:rPr>
        <w:t xml:space="preserve">ЯЛ. </w:t>
      </w:r>
      <w:r w:rsidRPr="00C403A8">
        <w:rPr>
          <w:color w:val="323232"/>
          <w:sz w:val="28"/>
          <w:szCs w:val="28"/>
        </w:rPr>
        <w:t xml:space="preserve">Изготовление вещей </w:t>
      </w:r>
      <w:r w:rsidRPr="00C403A8">
        <w:rPr>
          <w:noProof/>
          <w:color w:val="323232"/>
          <w:sz w:val="28"/>
          <w:szCs w:val="28"/>
        </w:rPr>
        <w:t>М.Д99ІГ</w:t>
      </w:r>
    </w:p>
    <w:p w:rsidR="002B60A2" w:rsidRPr="00C403A8" w:rsidRDefault="002B60A2" w:rsidP="002B60A2">
      <w:pPr>
        <w:widowControl w:val="0"/>
        <w:numPr>
          <w:ilvl w:val="0"/>
          <w:numId w:val="5"/>
        </w:numPr>
        <w:shd w:val="clear" w:color="auto" w:fill="FFFFFF"/>
        <w:tabs>
          <w:tab w:val="left" w:pos="426"/>
        </w:tabs>
        <w:autoSpaceDE w:val="0"/>
        <w:autoSpaceDN w:val="0"/>
        <w:adjustRightInd w:val="0"/>
        <w:rPr>
          <w:color w:val="323232"/>
          <w:sz w:val="28"/>
          <w:szCs w:val="28"/>
        </w:rPr>
      </w:pPr>
      <w:r w:rsidRPr="00C403A8">
        <w:rPr>
          <w:color w:val="323232"/>
          <w:sz w:val="28"/>
          <w:szCs w:val="28"/>
        </w:rPr>
        <w:t>Труханова А.Т. Справочник молодого швейника</w:t>
      </w:r>
    </w:p>
    <w:p w:rsidR="002B60A2" w:rsidRPr="00C403A8" w:rsidRDefault="002B60A2" w:rsidP="002B60A2">
      <w:pPr>
        <w:widowControl w:val="0"/>
        <w:numPr>
          <w:ilvl w:val="0"/>
          <w:numId w:val="5"/>
        </w:numPr>
        <w:shd w:val="clear" w:color="auto" w:fill="FFFFFF"/>
        <w:tabs>
          <w:tab w:val="left" w:pos="426"/>
        </w:tabs>
        <w:autoSpaceDE w:val="0"/>
        <w:autoSpaceDN w:val="0"/>
        <w:adjustRightInd w:val="0"/>
        <w:rPr>
          <w:color w:val="323232"/>
          <w:sz w:val="28"/>
          <w:szCs w:val="28"/>
        </w:rPr>
      </w:pPr>
      <w:r w:rsidRPr="00C403A8">
        <w:rPr>
          <w:color w:val="323232"/>
          <w:sz w:val="28"/>
          <w:szCs w:val="28"/>
        </w:rPr>
        <w:t>Труханова А.Т. Технология женской и детской</w:t>
      </w:r>
    </w:p>
    <w:p w:rsidR="002B60A2" w:rsidRPr="00C403A8" w:rsidRDefault="002B60A2" w:rsidP="002B60A2">
      <w:pPr>
        <w:widowControl w:val="0"/>
        <w:numPr>
          <w:ilvl w:val="0"/>
          <w:numId w:val="5"/>
        </w:numPr>
        <w:shd w:val="clear" w:color="auto" w:fill="FFFFFF"/>
        <w:tabs>
          <w:tab w:val="left" w:pos="426"/>
        </w:tabs>
        <w:autoSpaceDE w:val="0"/>
        <w:autoSpaceDN w:val="0"/>
        <w:adjustRightInd w:val="0"/>
        <w:rPr>
          <w:color w:val="323232"/>
          <w:sz w:val="28"/>
          <w:szCs w:val="28"/>
        </w:rPr>
      </w:pPr>
      <w:r w:rsidRPr="00C403A8">
        <w:rPr>
          <w:color w:val="323232"/>
          <w:sz w:val="28"/>
          <w:szCs w:val="28"/>
        </w:rPr>
        <w:t>Кокеткин П.П. Одежда (технология-техника, Справочник.-М.,2001г</w:t>
      </w:r>
    </w:p>
    <w:p w:rsidR="002B60A2" w:rsidRPr="00C403A8" w:rsidRDefault="002B60A2" w:rsidP="002B60A2">
      <w:pPr>
        <w:widowControl w:val="0"/>
        <w:numPr>
          <w:ilvl w:val="0"/>
          <w:numId w:val="5"/>
        </w:numPr>
        <w:shd w:val="clear" w:color="auto" w:fill="FFFFFF"/>
        <w:tabs>
          <w:tab w:val="left" w:pos="426"/>
        </w:tabs>
        <w:autoSpaceDE w:val="0"/>
        <w:autoSpaceDN w:val="0"/>
        <w:adjustRightInd w:val="0"/>
        <w:rPr>
          <w:color w:val="323232"/>
          <w:sz w:val="28"/>
          <w:szCs w:val="28"/>
        </w:rPr>
      </w:pPr>
      <w:r w:rsidRPr="00C403A8">
        <w:rPr>
          <w:color w:val="323232"/>
          <w:sz w:val="28"/>
          <w:szCs w:val="28"/>
        </w:rPr>
        <w:t>Петушкова Г.И. Проектирование костюма: Учебник для высшего учеб.</w:t>
      </w:r>
      <w:r w:rsidRPr="00C403A8">
        <w:rPr>
          <w:color w:val="323232"/>
          <w:sz w:val="28"/>
          <w:szCs w:val="28"/>
        </w:rPr>
        <w:br/>
        <w:t>Завед. -М., 2004.</w:t>
      </w:r>
    </w:p>
    <w:p w:rsidR="002B60A2" w:rsidRPr="00C403A8" w:rsidRDefault="002B60A2" w:rsidP="002B60A2">
      <w:pPr>
        <w:widowControl w:val="0"/>
        <w:numPr>
          <w:ilvl w:val="0"/>
          <w:numId w:val="5"/>
        </w:numPr>
        <w:shd w:val="clear" w:color="auto" w:fill="FFFFFF"/>
        <w:tabs>
          <w:tab w:val="left" w:pos="426"/>
        </w:tabs>
        <w:autoSpaceDE w:val="0"/>
        <w:autoSpaceDN w:val="0"/>
        <w:adjustRightInd w:val="0"/>
        <w:rPr>
          <w:color w:val="323232"/>
          <w:sz w:val="28"/>
          <w:szCs w:val="28"/>
        </w:rPr>
      </w:pPr>
      <w:r w:rsidRPr="00C403A8">
        <w:rPr>
          <w:color w:val="323232"/>
          <w:sz w:val="28"/>
          <w:szCs w:val="28"/>
        </w:rPr>
        <w:t>Композиция  костюма:   Учебное  пособие  для   студентов  высш.  Учеб</w:t>
      </w:r>
      <w:r w:rsidRPr="00C403A8">
        <w:rPr>
          <w:color w:val="323232"/>
          <w:sz w:val="28"/>
          <w:szCs w:val="28"/>
        </w:rPr>
        <w:br/>
        <w:t>заведений / Г.М. Гусейнов, В.В. Ермилова, Д.Ю. Ермилова и др. 2-ое</w:t>
      </w:r>
      <w:r w:rsidRPr="00C403A8">
        <w:rPr>
          <w:color w:val="323232"/>
          <w:sz w:val="28"/>
          <w:szCs w:val="28"/>
          <w:lang w:val="kk-KZ"/>
        </w:rPr>
        <w:t xml:space="preserve"> </w:t>
      </w:r>
      <w:r w:rsidRPr="00C403A8">
        <w:rPr>
          <w:color w:val="323232"/>
          <w:sz w:val="28"/>
          <w:szCs w:val="28"/>
        </w:rPr>
        <w:t>издание- М., 2004</w:t>
      </w:r>
    </w:p>
    <w:p w:rsidR="002B60A2" w:rsidRPr="00C403A8" w:rsidRDefault="002B60A2" w:rsidP="002B60A2">
      <w:pPr>
        <w:widowControl w:val="0"/>
        <w:numPr>
          <w:ilvl w:val="0"/>
          <w:numId w:val="5"/>
        </w:numPr>
        <w:shd w:val="clear" w:color="auto" w:fill="FFFFFF"/>
        <w:tabs>
          <w:tab w:val="left" w:pos="426"/>
          <w:tab w:val="left" w:pos="466"/>
        </w:tabs>
        <w:autoSpaceDE w:val="0"/>
        <w:autoSpaceDN w:val="0"/>
        <w:adjustRightInd w:val="0"/>
        <w:rPr>
          <w:color w:val="323232"/>
          <w:sz w:val="28"/>
          <w:szCs w:val="28"/>
        </w:rPr>
      </w:pPr>
      <w:r w:rsidRPr="00C403A8">
        <w:rPr>
          <w:color w:val="323232"/>
          <w:sz w:val="28"/>
          <w:szCs w:val="28"/>
        </w:rPr>
        <w:t>Аниилов И.Ш.      Анатомия головы человека и построение ее в рисунке.</w:t>
      </w:r>
      <w:r w:rsidRPr="00C403A8">
        <w:rPr>
          <w:color w:val="323232"/>
          <w:sz w:val="28"/>
          <w:szCs w:val="28"/>
        </w:rPr>
        <w:br/>
        <w:t xml:space="preserve">Алматы </w:t>
      </w:r>
      <w:smartTag w:uri="urn:schemas-microsoft-com:office:smarttags" w:element="metricconverter">
        <w:smartTagPr>
          <w:attr w:name="ProductID" w:val="1980 г"/>
        </w:smartTagPr>
        <w:r w:rsidRPr="00C403A8">
          <w:rPr>
            <w:color w:val="323232"/>
            <w:sz w:val="28"/>
            <w:szCs w:val="28"/>
          </w:rPr>
          <w:t>1980 г</w:t>
        </w:r>
      </w:smartTag>
      <w:r w:rsidRPr="00C403A8">
        <w:rPr>
          <w:color w:val="323232"/>
          <w:sz w:val="28"/>
          <w:szCs w:val="28"/>
        </w:rPr>
        <w:t>.</w:t>
      </w:r>
    </w:p>
    <w:p w:rsidR="002B60A2" w:rsidRPr="00C403A8" w:rsidRDefault="002B60A2" w:rsidP="002B60A2">
      <w:pPr>
        <w:widowControl w:val="0"/>
        <w:numPr>
          <w:ilvl w:val="0"/>
          <w:numId w:val="5"/>
        </w:numPr>
        <w:shd w:val="clear" w:color="auto" w:fill="FFFFFF"/>
        <w:tabs>
          <w:tab w:val="left" w:pos="426"/>
          <w:tab w:val="left" w:pos="466"/>
        </w:tabs>
        <w:autoSpaceDE w:val="0"/>
        <w:autoSpaceDN w:val="0"/>
        <w:adjustRightInd w:val="0"/>
        <w:rPr>
          <w:color w:val="323232"/>
          <w:sz w:val="28"/>
          <w:szCs w:val="28"/>
        </w:rPr>
      </w:pPr>
      <w:r w:rsidRPr="00C403A8">
        <w:rPr>
          <w:color w:val="323232"/>
          <w:sz w:val="28"/>
          <w:szCs w:val="28"/>
        </w:rPr>
        <w:t xml:space="preserve">Беда Г.В.    Основы изображения грамоты. М. </w:t>
      </w:r>
      <w:smartTag w:uri="urn:schemas-microsoft-com:office:smarttags" w:element="metricconverter">
        <w:smartTagPr>
          <w:attr w:name="ProductID" w:val="1970 г"/>
        </w:smartTagPr>
        <w:r w:rsidRPr="00C403A8">
          <w:rPr>
            <w:color w:val="323232"/>
            <w:sz w:val="28"/>
            <w:szCs w:val="28"/>
          </w:rPr>
          <w:t>1970 г</w:t>
        </w:r>
      </w:smartTag>
      <w:r w:rsidRPr="00C403A8">
        <w:rPr>
          <w:color w:val="323232"/>
          <w:sz w:val="28"/>
          <w:szCs w:val="28"/>
        </w:rPr>
        <w:t>.</w:t>
      </w:r>
    </w:p>
    <w:p w:rsidR="002B60A2" w:rsidRPr="00C403A8" w:rsidRDefault="002B60A2" w:rsidP="002B60A2">
      <w:pPr>
        <w:widowControl w:val="0"/>
        <w:numPr>
          <w:ilvl w:val="0"/>
          <w:numId w:val="5"/>
        </w:numPr>
        <w:shd w:val="clear" w:color="auto" w:fill="FFFFFF"/>
        <w:tabs>
          <w:tab w:val="left" w:pos="426"/>
          <w:tab w:val="left" w:pos="466"/>
        </w:tabs>
        <w:autoSpaceDE w:val="0"/>
        <w:autoSpaceDN w:val="0"/>
        <w:adjustRightInd w:val="0"/>
        <w:rPr>
          <w:color w:val="323232"/>
          <w:sz w:val="28"/>
          <w:szCs w:val="28"/>
        </w:rPr>
      </w:pPr>
      <w:r w:rsidRPr="00C403A8">
        <w:rPr>
          <w:color w:val="323232"/>
          <w:sz w:val="28"/>
          <w:szCs w:val="28"/>
        </w:rPr>
        <w:t xml:space="preserve">Дейнека А.А.     Учитесь рисовать. Ак. Худ. </w:t>
      </w:r>
      <w:smartTag w:uri="urn:schemas-microsoft-com:office:smarttags" w:element="metricconverter">
        <w:smartTagPr>
          <w:attr w:name="ProductID" w:val="1961 г"/>
        </w:smartTagPr>
        <w:r w:rsidRPr="00C403A8">
          <w:rPr>
            <w:color w:val="323232"/>
            <w:sz w:val="28"/>
            <w:szCs w:val="28"/>
          </w:rPr>
          <w:t>1961 г</w:t>
        </w:r>
      </w:smartTag>
      <w:r w:rsidRPr="00C403A8">
        <w:rPr>
          <w:color w:val="323232"/>
          <w:sz w:val="28"/>
          <w:szCs w:val="28"/>
        </w:rPr>
        <w:t>.</w:t>
      </w:r>
    </w:p>
    <w:p w:rsidR="002B60A2" w:rsidRPr="00C403A8" w:rsidRDefault="002B60A2" w:rsidP="002B60A2">
      <w:pPr>
        <w:widowControl w:val="0"/>
        <w:numPr>
          <w:ilvl w:val="0"/>
          <w:numId w:val="5"/>
        </w:numPr>
        <w:shd w:val="clear" w:color="auto" w:fill="FFFFFF"/>
        <w:tabs>
          <w:tab w:val="left" w:pos="466"/>
        </w:tabs>
        <w:autoSpaceDE w:val="0"/>
        <w:autoSpaceDN w:val="0"/>
        <w:adjustRightInd w:val="0"/>
        <w:rPr>
          <w:color w:val="323232"/>
          <w:sz w:val="28"/>
          <w:szCs w:val="28"/>
        </w:rPr>
      </w:pPr>
      <w:r w:rsidRPr="00C403A8">
        <w:rPr>
          <w:color w:val="323232"/>
          <w:sz w:val="28"/>
          <w:szCs w:val="28"/>
        </w:rPr>
        <w:t xml:space="preserve">Ростовцев Н.Н.    Учебный рисунок М. </w:t>
      </w:r>
      <w:smartTag w:uri="urn:schemas-microsoft-com:office:smarttags" w:element="metricconverter">
        <w:smartTagPr>
          <w:attr w:name="ProductID" w:val="1976 г"/>
        </w:smartTagPr>
        <w:r w:rsidRPr="00C403A8">
          <w:rPr>
            <w:color w:val="323232"/>
            <w:sz w:val="28"/>
            <w:szCs w:val="28"/>
          </w:rPr>
          <w:t>1976 г</w:t>
        </w:r>
      </w:smartTag>
      <w:r w:rsidRPr="00C403A8">
        <w:rPr>
          <w:color w:val="323232"/>
          <w:sz w:val="28"/>
          <w:szCs w:val="28"/>
        </w:rPr>
        <w:t>.</w:t>
      </w:r>
    </w:p>
    <w:p w:rsidR="002B60A2" w:rsidRPr="00C403A8" w:rsidRDefault="002B60A2" w:rsidP="002B60A2">
      <w:pPr>
        <w:numPr>
          <w:ilvl w:val="0"/>
          <w:numId w:val="5"/>
        </w:numPr>
        <w:shd w:val="clear" w:color="auto" w:fill="FFFFFF"/>
        <w:rPr>
          <w:sz w:val="28"/>
          <w:szCs w:val="28"/>
        </w:rPr>
      </w:pPr>
      <w:r w:rsidRPr="00C403A8">
        <w:rPr>
          <w:color w:val="323232"/>
          <w:sz w:val="28"/>
          <w:szCs w:val="28"/>
          <w:lang w:val="kk-KZ"/>
        </w:rPr>
        <w:t xml:space="preserve">  </w:t>
      </w:r>
      <w:r w:rsidRPr="00C403A8">
        <w:rPr>
          <w:color w:val="323232"/>
          <w:sz w:val="28"/>
          <w:szCs w:val="28"/>
        </w:rPr>
        <w:t xml:space="preserve">Матузова   СМ.,   Назарова   А.И.,   Реут   Т.Н.,   Куликова   Н.А.   </w:t>
      </w:r>
      <w:r w:rsidRPr="00C403A8">
        <w:rPr>
          <w:color w:val="323232"/>
          <w:sz w:val="28"/>
          <w:szCs w:val="28"/>
          <w:lang w:val="kk-KZ"/>
        </w:rPr>
        <w:t xml:space="preserve">  </w:t>
      </w:r>
    </w:p>
    <w:p w:rsidR="002B60A2" w:rsidRPr="00C403A8" w:rsidRDefault="002B60A2" w:rsidP="002B60A2">
      <w:pPr>
        <w:shd w:val="clear" w:color="auto" w:fill="FFFFFF"/>
        <w:ind w:left="360" w:hanging="360"/>
        <w:rPr>
          <w:sz w:val="28"/>
          <w:szCs w:val="28"/>
        </w:rPr>
      </w:pPr>
      <w:r w:rsidRPr="00C403A8">
        <w:rPr>
          <w:color w:val="323232"/>
          <w:sz w:val="28"/>
          <w:szCs w:val="28"/>
          <w:lang w:val="kk-KZ"/>
        </w:rPr>
        <w:t xml:space="preserve">  </w:t>
      </w:r>
      <w:r w:rsidRPr="00C403A8">
        <w:rPr>
          <w:color w:val="323232"/>
          <w:sz w:val="28"/>
          <w:szCs w:val="28"/>
        </w:rPr>
        <w:t>Швейное</w:t>
      </w:r>
      <w:r w:rsidRPr="00C403A8">
        <w:rPr>
          <w:color w:val="323232"/>
          <w:sz w:val="28"/>
          <w:szCs w:val="28"/>
          <w:lang w:val="kk-KZ"/>
        </w:rPr>
        <w:t xml:space="preserve"> </w:t>
      </w:r>
      <w:r w:rsidRPr="00C403A8">
        <w:rPr>
          <w:color w:val="323232"/>
          <w:sz w:val="28"/>
          <w:szCs w:val="28"/>
        </w:rPr>
        <w:t>производства предприятий бытового обслуживания.-М.,1988г</w:t>
      </w:r>
    </w:p>
    <w:p w:rsidR="002B60A2" w:rsidRPr="00C403A8" w:rsidRDefault="002B60A2" w:rsidP="002B60A2">
      <w:pPr>
        <w:numPr>
          <w:ilvl w:val="0"/>
          <w:numId w:val="5"/>
        </w:numPr>
        <w:tabs>
          <w:tab w:val="left" w:pos="426"/>
        </w:tabs>
        <w:jc w:val="both"/>
        <w:rPr>
          <w:sz w:val="28"/>
          <w:szCs w:val="28"/>
          <w:lang w:val="kk-KZ"/>
        </w:rPr>
      </w:pPr>
      <w:r w:rsidRPr="00C403A8">
        <w:rPr>
          <w:sz w:val="28"/>
          <w:szCs w:val="28"/>
          <w:lang w:val="kk-KZ"/>
        </w:rPr>
        <w:t>Петушкова Г.И. Проектирование костюма: Уч</w:t>
      </w:r>
      <w:r>
        <w:rPr>
          <w:sz w:val="28"/>
          <w:szCs w:val="28"/>
          <w:lang w:val="kk-KZ"/>
        </w:rPr>
        <w:t>. для высш. у</w:t>
      </w:r>
      <w:r w:rsidRPr="00C403A8">
        <w:rPr>
          <w:sz w:val="28"/>
          <w:szCs w:val="28"/>
          <w:lang w:val="kk-KZ"/>
        </w:rPr>
        <w:t>ч</w:t>
      </w:r>
      <w:r>
        <w:rPr>
          <w:sz w:val="28"/>
          <w:szCs w:val="28"/>
          <w:lang w:val="kk-KZ"/>
        </w:rPr>
        <w:t>.</w:t>
      </w:r>
      <w:r w:rsidRPr="00C403A8">
        <w:rPr>
          <w:sz w:val="28"/>
          <w:szCs w:val="28"/>
          <w:lang w:val="kk-KZ"/>
        </w:rPr>
        <w:t xml:space="preserve"> </w:t>
      </w:r>
      <w:r>
        <w:rPr>
          <w:sz w:val="28"/>
          <w:szCs w:val="28"/>
          <w:lang w:val="kk-KZ"/>
        </w:rPr>
        <w:t>завед.</w:t>
      </w:r>
      <w:r w:rsidRPr="00C403A8">
        <w:rPr>
          <w:sz w:val="28"/>
          <w:szCs w:val="28"/>
          <w:lang w:val="kk-KZ"/>
        </w:rPr>
        <w:t>-М., 2004</w:t>
      </w:r>
    </w:p>
    <w:p w:rsidR="002B60A2" w:rsidRPr="00C403A8" w:rsidRDefault="002B60A2" w:rsidP="002B60A2">
      <w:pPr>
        <w:numPr>
          <w:ilvl w:val="0"/>
          <w:numId w:val="5"/>
        </w:numPr>
        <w:tabs>
          <w:tab w:val="left" w:pos="426"/>
        </w:tabs>
        <w:jc w:val="both"/>
        <w:rPr>
          <w:sz w:val="28"/>
          <w:szCs w:val="28"/>
          <w:lang w:val="kk-KZ"/>
        </w:rPr>
      </w:pPr>
      <w:r w:rsidRPr="00C403A8">
        <w:rPr>
          <w:sz w:val="28"/>
          <w:szCs w:val="28"/>
          <w:lang w:val="kk-KZ"/>
        </w:rPr>
        <w:lastRenderedPageBreak/>
        <w:t>Композиция костюма: Учебное пособие для студентов высш. Учебн. Заведений /Г.М.Гусейнов, В.В. Ермилова, Д.Ю.Ермилова и др.-2-е изд. Стер.-М., 2004</w:t>
      </w:r>
    </w:p>
    <w:p w:rsidR="002B60A2" w:rsidRPr="00C403A8" w:rsidRDefault="002B60A2" w:rsidP="002B60A2">
      <w:pPr>
        <w:numPr>
          <w:ilvl w:val="0"/>
          <w:numId w:val="5"/>
        </w:numPr>
        <w:tabs>
          <w:tab w:val="left" w:pos="426"/>
        </w:tabs>
        <w:jc w:val="both"/>
        <w:rPr>
          <w:sz w:val="28"/>
          <w:szCs w:val="28"/>
          <w:lang w:val="kk-KZ"/>
        </w:rPr>
      </w:pPr>
      <w:r w:rsidRPr="00C403A8">
        <w:rPr>
          <w:sz w:val="28"/>
          <w:szCs w:val="28"/>
          <w:lang w:val="kk-KZ"/>
        </w:rPr>
        <w:t>Дизайн высшей школы.-М.:ВНИИТЭ, 1994</w:t>
      </w:r>
    </w:p>
    <w:p w:rsidR="002B60A2" w:rsidRPr="00C403A8" w:rsidRDefault="002B60A2" w:rsidP="002B60A2">
      <w:pPr>
        <w:numPr>
          <w:ilvl w:val="0"/>
          <w:numId w:val="5"/>
        </w:numPr>
        <w:tabs>
          <w:tab w:val="left" w:pos="426"/>
        </w:tabs>
        <w:jc w:val="both"/>
        <w:rPr>
          <w:sz w:val="28"/>
          <w:szCs w:val="28"/>
          <w:lang w:val="kk-KZ"/>
        </w:rPr>
      </w:pPr>
      <w:r w:rsidRPr="00C403A8">
        <w:rPr>
          <w:sz w:val="28"/>
          <w:szCs w:val="28"/>
          <w:lang w:val="kk-KZ"/>
        </w:rPr>
        <w:t>Сомов Ю.С. Художественное конструирование промышленных изделий.-М, 1977</w:t>
      </w:r>
    </w:p>
    <w:p w:rsidR="002B60A2" w:rsidRPr="00C403A8" w:rsidRDefault="002B60A2" w:rsidP="002B60A2">
      <w:pPr>
        <w:numPr>
          <w:ilvl w:val="0"/>
          <w:numId w:val="5"/>
        </w:numPr>
        <w:tabs>
          <w:tab w:val="left" w:pos="426"/>
        </w:tabs>
        <w:jc w:val="both"/>
        <w:rPr>
          <w:sz w:val="28"/>
          <w:szCs w:val="28"/>
          <w:lang w:val="kk-KZ"/>
        </w:rPr>
      </w:pPr>
      <w:r w:rsidRPr="00C403A8">
        <w:rPr>
          <w:sz w:val="28"/>
          <w:szCs w:val="28"/>
          <w:lang w:val="kk-KZ"/>
        </w:rPr>
        <w:t>Соколова Т.М. Художественная мебель.-М., 2000</w:t>
      </w:r>
    </w:p>
    <w:p w:rsidR="002B60A2" w:rsidRDefault="002B60A2" w:rsidP="002B60A2">
      <w:pPr>
        <w:numPr>
          <w:ilvl w:val="0"/>
          <w:numId w:val="5"/>
        </w:numPr>
        <w:tabs>
          <w:tab w:val="left" w:pos="426"/>
        </w:tabs>
        <w:jc w:val="both"/>
        <w:rPr>
          <w:sz w:val="28"/>
          <w:szCs w:val="28"/>
          <w:lang w:val="kk-KZ"/>
        </w:rPr>
      </w:pPr>
      <w:r w:rsidRPr="00C403A8">
        <w:rPr>
          <w:sz w:val="28"/>
          <w:szCs w:val="28"/>
          <w:lang w:val="kk-KZ"/>
        </w:rPr>
        <w:t>Рунге В.Ф., Сеньковский В.В. Основы теории и методол</w:t>
      </w:r>
      <w:r>
        <w:rPr>
          <w:sz w:val="28"/>
          <w:szCs w:val="28"/>
          <w:lang w:val="kk-KZ"/>
        </w:rPr>
        <w:t>.</w:t>
      </w:r>
      <w:r w:rsidRPr="00C403A8">
        <w:rPr>
          <w:sz w:val="28"/>
          <w:szCs w:val="28"/>
          <w:lang w:val="kk-KZ"/>
        </w:rPr>
        <w:t>дизайна.-М., 2001</w:t>
      </w:r>
    </w:p>
    <w:p w:rsidR="002B60A2" w:rsidRPr="00C403A8" w:rsidRDefault="002B60A2" w:rsidP="002B60A2">
      <w:pPr>
        <w:tabs>
          <w:tab w:val="left" w:pos="426"/>
        </w:tabs>
        <w:ind w:left="360"/>
        <w:jc w:val="both"/>
        <w:rPr>
          <w:sz w:val="28"/>
          <w:szCs w:val="28"/>
          <w:lang w:val="kk-KZ"/>
        </w:rPr>
      </w:pPr>
    </w:p>
    <w:p w:rsidR="002B60A2" w:rsidRPr="00C403A8" w:rsidRDefault="002B60A2" w:rsidP="002B60A2">
      <w:pPr>
        <w:jc w:val="both"/>
        <w:rPr>
          <w:b/>
          <w:sz w:val="28"/>
          <w:szCs w:val="28"/>
          <w:lang w:val="kk-KZ"/>
        </w:rPr>
      </w:pPr>
      <w:r>
        <w:rPr>
          <w:b/>
          <w:sz w:val="28"/>
          <w:szCs w:val="28"/>
          <w:lang w:val="kk-KZ"/>
        </w:rPr>
        <w:t xml:space="preserve">б) </w:t>
      </w:r>
      <w:r w:rsidRPr="00C403A8">
        <w:rPr>
          <w:b/>
          <w:sz w:val="28"/>
          <w:szCs w:val="28"/>
          <w:lang w:val="kk-KZ"/>
        </w:rPr>
        <w:t>қосымша</w:t>
      </w:r>
    </w:p>
    <w:p w:rsidR="002B60A2" w:rsidRPr="00C403A8" w:rsidRDefault="002B60A2" w:rsidP="002B60A2">
      <w:pPr>
        <w:widowControl w:val="0"/>
        <w:numPr>
          <w:ilvl w:val="0"/>
          <w:numId w:val="4"/>
        </w:numPr>
        <w:shd w:val="clear" w:color="auto" w:fill="FFFFFF"/>
        <w:tabs>
          <w:tab w:val="left" w:pos="341"/>
        </w:tabs>
        <w:autoSpaceDE w:val="0"/>
        <w:autoSpaceDN w:val="0"/>
        <w:adjustRightInd w:val="0"/>
        <w:ind w:left="341" w:hanging="331"/>
        <w:rPr>
          <w:color w:val="000000"/>
          <w:sz w:val="28"/>
          <w:szCs w:val="28"/>
        </w:rPr>
      </w:pPr>
      <w:r w:rsidRPr="00C403A8">
        <w:rPr>
          <w:color w:val="000000"/>
          <w:sz w:val="28"/>
          <w:szCs w:val="28"/>
        </w:rPr>
        <w:t>Бурдье   П.   Физическое   и   социальное   пространства   //   Социология</w:t>
      </w:r>
      <w:r w:rsidRPr="00C403A8">
        <w:rPr>
          <w:color w:val="000000"/>
          <w:sz w:val="28"/>
          <w:szCs w:val="28"/>
        </w:rPr>
        <w:br/>
        <w:t>социального пространства. -М.: ИЭП;СПб.: Алетейя, 2005. - 288 с. 49-63.</w:t>
      </w:r>
    </w:p>
    <w:p w:rsidR="002B60A2" w:rsidRPr="007E7E80" w:rsidRDefault="002B60A2" w:rsidP="002B60A2">
      <w:pPr>
        <w:widowControl w:val="0"/>
        <w:numPr>
          <w:ilvl w:val="0"/>
          <w:numId w:val="4"/>
        </w:numPr>
        <w:shd w:val="clear" w:color="auto" w:fill="FFFFFF"/>
        <w:tabs>
          <w:tab w:val="left" w:pos="341"/>
        </w:tabs>
        <w:autoSpaceDE w:val="0"/>
        <w:autoSpaceDN w:val="0"/>
        <w:adjustRightInd w:val="0"/>
        <w:ind w:left="341" w:hanging="331"/>
        <w:rPr>
          <w:color w:val="000000"/>
          <w:sz w:val="28"/>
          <w:szCs w:val="28"/>
        </w:rPr>
      </w:pPr>
      <w:r w:rsidRPr="007E7E80">
        <w:rPr>
          <w:color w:val="000000"/>
          <w:sz w:val="28"/>
          <w:szCs w:val="28"/>
        </w:rPr>
        <w:t>Бурдье    П.    Социальное    пространство    и    символическая    власть//</w:t>
      </w:r>
      <w:r w:rsidRPr="007E7E80">
        <w:rPr>
          <w:color w:val="000000"/>
          <w:sz w:val="28"/>
          <w:szCs w:val="28"/>
        </w:rPr>
        <w:br/>
        <w:t xml:space="preserve">Социология социального пространства. </w:t>
      </w:r>
      <w:r>
        <w:rPr>
          <w:color w:val="000000"/>
          <w:sz w:val="28"/>
          <w:szCs w:val="28"/>
        </w:rPr>
        <w:t>-М.: ИЭП;СПб.: Алетейя, 2005.</w:t>
      </w:r>
    </w:p>
    <w:p w:rsidR="002B60A2" w:rsidRPr="007E7E80" w:rsidRDefault="002B60A2" w:rsidP="002B60A2">
      <w:pPr>
        <w:widowControl w:val="0"/>
        <w:numPr>
          <w:ilvl w:val="0"/>
          <w:numId w:val="4"/>
        </w:numPr>
        <w:shd w:val="clear" w:color="auto" w:fill="FFFFFF"/>
        <w:tabs>
          <w:tab w:val="left" w:pos="341"/>
        </w:tabs>
        <w:autoSpaceDE w:val="0"/>
        <w:autoSpaceDN w:val="0"/>
        <w:adjustRightInd w:val="0"/>
        <w:ind w:left="341" w:hanging="331"/>
        <w:rPr>
          <w:color w:val="000000"/>
          <w:sz w:val="28"/>
          <w:szCs w:val="28"/>
        </w:rPr>
      </w:pPr>
      <w:r w:rsidRPr="007E7E80">
        <w:rPr>
          <w:color w:val="000000"/>
          <w:sz w:val="28"/>
          <w:szCs w:val="28"/>
        </w:rPr>
        <w:t>Маца И. Л. О природе эклектизма // Форма и образ. - Алматы, 2006. - с.</w:t>
      </w:r>
      <w:r w:rsidRPr="007E7E80">
        <w:rPr>
          <w:color w:val="000000"/>
          <w:sz w:val="28"/>
          <w:szCs w:val="28"/>
        </w:rPr>
        <w:br/>
        <w:t>204-211.</w:t>
      </w:r>
    </w:p>
    <w:p w:rsidR="002B60A2" w:rsidRPr="00C403A8" w:rsidRDefault="002B60A2" w:rsidP="002B60A2">
      <w:pPr>
        <w:widowControl w:val="0"/>
        <w:numPr>
          <w:ilvl w:val="0"/>
          <w:numId w:val="4"/>
        </w:numPr>
        <w:shd w:val="clear" w:color="auto" w:fill="FFFFFF"/>
        <w:tabs>
          <w:tab w:val="left" w:pos="341"/>
        </w:tabs>
        <w:autoSpaceDE w:val="0"/>
        <w:autoSpaceDN w:val="0"/>
        <w:adjustRightInd w:val="0"/>
        <w:ind w:left="341" w:hanging="331"/>
        <w:rPr>
          <w:color w:val="000000"/>
          <w:sz w:val="28"/>
          <w:szCs w:val="28"/>
        </w:rPr>
      </w:pPr>
      <w:r w:rsidRPr="00C403A8">
        <w:rPr>
          <w:color w:val="000000"/>
          <w:sz w:val="28"/>
          <w:szCs w:val="28"/>
        </w:rPr>
        <w:t>Мукаржовский Я. Сущность изобразительных искусств // Исследования</w:t>
      </w:r>
      <w:r w:rsidRPr="00C403A8">
        <w:rPr>
          <w:color w:val="000000"/>
          <w:sz w:val="28"/>
          <w:szCs w:val="28"/>
        </w:rPr>
        <w:br/>
        <w:t>по эстетике и теории искусства. — М.: Искусство, 1994. — с. 427-446.</w:t>
      </w:r>
    </w:p>
    <w:p w:rsidR="002B60A2" w:rsidRPr="00C403A8" w:rsidRDefault="002B60A2" w:rsidP="002B60A2">
      <w:pPr>
        <w:widowControl w:val="0"/>
        <w:numPr>
          <w:ilvl w:val="0"/>
          <w:numId w:val="4"/>
        </w:numPr>
        <w:shd w:val="clear" w:color="auto" w:fill="FFFFFF"/>
        <w:tabs>
          <w:tab w:val="left" w:pos="341"/>
        </w:tabs>
        <w:autoSpaceDE w:val="0"/>
        <w:autoSpaceDN w:val="0"/>
        <w:adjustRightInd w:val="0"/>
        <w:ind w:left="341" w:hanging="331"/>
        <w:rPr>
          <w:color w:val="000000"/>
          <w:sz w:val="28"/>
          <w:szCs w:val="28"/>
        </w:rPr>
      </w:pPr>
      <w:r w:rsidRPr="00C403A8">
        <w:rPr>
          <w:color w:val="000000"/>
          <w:sz w:val="28"/>
          <w:szCs w:val="28"/>
        </w:rPr>
        <w:t>Малевич К. С. Ось цвета и объема.// Малевич К. С. Черный квадрат. -</w:t>
      </w:r>
      <w:r w:rsidRPr="00C403A8">
        <w:rPr>
          <w:color w:val="000000"/>
          <w:sz w:val="28"/>
          <w:szCs w:val="28"/>
        </w:rPr>
        <w:br/>
        <w:t>СПб.: Азбука, 2001. - с. 65-72.</w:t>
      </w:r>
    </w:p>
    <w:p w:rsidR="002B60A2" w:rsidRPr="00C403A8" w:rsidRDefault="002B60A2" w:rsidP="002B60A2">
      <w:pPr>
        <w:widowControl w:val="0"/>
        <w:numPr>
          <w:ilvl w:val="0"/>
          <w:numId w:val="4"/>
        </w:numPr>
        <w:shd w:val="clear" w:color="auto" w:fill="FFFFFF"/>
        <w:tabs>
          <w:tab w:val="left" w:pos="341"/>
        </w:tabs>
        <w:autoSpaceDE w:val="0"/>
        <w:autoSpaceDN w:val="0"/>
        <w:adjustRightInd w:val="0"/>
        <w:ind w:left="341" w:hanging="331"/>
        <w:rPr>
          <w:color w:val="000000"/>
          <w:sz w:val="28"/>
          <w:szCs w:val="28"/>
        </w:rPr>
      </w:pPr>
      <w:r w:rsidRPr="00C403A8">
        <w:rPr>
          <w:color w:val="000000"/>
          <w:sz w:val="28"/>
          <w:szCs w:val="28"/>
        </w:rPr>
        <w:t>Малевич К. С. Форма, цвет, ощущение.// Малевич К. С. Черный квадрат.</w:t>
      </w:r>
      <w:r w:rsidRPr="00C403A8">
        <w:rPr>
          <w:color w:val="000000"/>
          <w:sz w:val="28"/>
          <w:szCs w:val="28"/>
        </w:rPr>
        <w:br/>
        <w:t>- СПб.: Азбука, 2001. - с. 84-101.</w:t>
      </w:r>
    </w:p>
    <w:p w:rsidR="002B60A2" w:rsidRPr="00C403A8" w:rsidRDefault="002B60A2" w:rsidP="002B60A2">
      <w:pPr>
        <w:widowControl w:val="0"/>
        <w:numPr>
          <w:ilvl w:val="0"/>
          <w:numId w:val="4"/>
        </w:numPr>
        <w:shd w:val="clear" w:color="auto" w:fill="FFFFFF"/>
        <w:tabs>
          <w:tab w:val="left" w:pos="341"/>
        </w:tabs>
        <w:autoSpaceDE w:val="0"/>
        <w:autoSpaceDN w:val="0"/>
        <w:adjustRightInd w:val="0"/>
        <w:ind w:left="10"/>
        <w:rPr>
          <w:color w:val="000000"/>
          <w:sz w:val="28"/>
          <w:szCs w:val="28"/>
        </w:rPr>
      </w:pPr>
      <w:r w:rsidRPr="00C403A8">
        <w:rPr>
          <w:color w:val="000000"/>
          <w:sz w:val="28"/>
          <w:szCs w:val="28"/>
        </w:rPr>
        <w:t>Рылёва А. О наивном. -М.: АП:РИК, 2005. - 272 с.</w:t>
      </w:r>
    </w:p>
    <w:p w:rsidR="002B60A2" w:rsidRPr="00C403A8" w:rsidRDefault="002B60A2" w:rsidP="002B60A2">
      <w:pPr>
        <w:widowControl w:val="0"/>
        <w:numPr>
          <w:ilvl w:val="0"/>
          <w:numId w:val="4"/>
        </w:numPr>
        <w:shd w:val="clear" w:color="auto" w:fill="FFFFFF"/>
        <w:tabs>
          <w:tab w:val="left" w:pos="341"/>
        </w:tabs>
        <w:autoSpaceDE w:val="0"/>
        <w:autoSpaceDN w:val="0"/>
        <w:adjustRightInd w:val="0"/>
        <w:ind w:left="341" w:hanging="331"/>
        <w:rPr>
          <w:color w:val="000000"/>
          <w:sz w:val="28"/>
          <w:szCs w:val="28"/>
        </w:rPr>
      </w:pPr>
      <w:r w:rsidRPr="00C403A8">
        <w:rPr>
          <w:color w:val="000000"/>
          <w:sz w:val="28"/>
          <w:szCs w:val="28"/>
        </w:rPr>
        <w:t>Яковлева А. М. Кич и паракич: рождение искусства из прозы жизниА\</w:t>
      </w:r>
      <w:r w:rsidRPr="00C403A8">
        <w:rPr>
          <w:color w:val="000000"/>
          <w:sz w:val="28"/>
          <w:szCs w:val="28"/>
        </w:rPr>
        <w:br/>
        <w:t>Художественная жизнь России 1970-х годов как системное целое. - СПб.:</w:t>
      </w:r>
      <w:r w:rsidRPr="00C403A8">
        <w:rPr>
          <w:color w:val="000000"/>
          <w:sz w:val="28"/>
          <w:szCs w:val="28"/>
        </w:rPr>
        <w:br/>
        <w:t>Алетейя, 2001. - с.252-263.</w:t>
      </w:r>
    </w:p>
    <w:p w:rsidR="002B60A2" w:rsidRPr="00C403A8" w:rsidRDefault="002B60A2" w:rsidP="002B60A2">
      <w:pPr>
        <w:widowControl w:val="0"/>
        <w:numPr>
          <w:ilvl w:val="0"/>
          <w:numId w:val="4"/>
        </w:numPr>
        <w:shd w:val="clear" w:color="auto" w:fill="FFFFFF"/>
        <w:tabs>
          <w:tab w:val="left" w:pos="341"/>
        </w:tabs>
        <w:autoSpaceDE w:val="0"/>
        <w:autoSpaceDN w:val="0"/>
        <w:adjustRightInd w:val="0"/>
        <w:ind w:left="341" w:hanging="331"/>
        <w:rPr>
          <w:color w:val="000000"/>
          <w:sz w:val="28"/>
          <w:szCs w:val="28"/>
        </w:rPr>
      </w:pPr>
      <w:r w:rsidRPr="00C403A8">
        <w:rPr>
          <w:color w:val="000000"/>
          <w:sz w:val="28"/>
          <w:szCs w:val="28"/>
        </w:rPr>
        <w:t>Сабитов А. Р. Китч в городской среде Алматы // Журнал «Элитный дом»,</w:t>
      </w:r>
      <w:r w:rsidRPr="00C403A8">
        <w:rPr>
          <w:color w:val="000000"/>
          <w:sz w:val="28"/>
          <w:szCs w:val="28"/>
        </w:rPr>
        <w:br/>
        <w:t>№ 3, 2003, с.75-77</w:t>
      </w:r>
    </w:p>
    <w:p w:rsidR="002B60A2" w:rsidRPr="00C403A8" w:rsidRDefault="002B60A2" w:rsidP="002B60A2">
      <w:pPr>
        <w:numPr>
          <w:ilvl w:val="0"/>
          <w:numId w:val="4"/>
        </w:numPr>
        <w:shd w:val="clear" w:color="auto" w:fill="FFFFFF"/>
        <w:ind w:left="426" w:right="10" w:hanging="426"/>
        <w:jc w:val="both"/>
        <w:rPr>
          <w:sz w:val="28"/>
          <w:szCs w:val="28"/>
          <w:lang w:val="kk-KZ"/>
        </w:rPr>
      </w:pPr>
      <w:r w:rsidRPr="00C403A8">
        <w:rPr>
          <w:sz w:val="28"/>
          <w:szCs w:val="28"/>
        </w:rPr>
        <w:t>Сабитов А.  Р. Искусство китча в  современной городской культуре Алматы // «Книголюб» № 20 (38), 10 октября 2002. - с. 20.</w:t>
      </w:r>
    </w:p>
    <w:p w:rsidR="002B60A2" w:rsidRPr="00C403A8" w:rsidRDefault="002B60A2" w:rsidP="002B60A2">
      <w:pPr>
        <w:numPr>
          <w:ilvl w:val="0"/>
          <w:numId w:val="4"/>
        </w:numPr>
        <w:shd w:val="clear" w:color="auto" w:fill="FFFFFF"/>
        <w:ind w:left="426" w:hanging="426"/>
        <w:rPr>
          <w:sz w:val="28"/>
          <w:szCs w:val="28"/>
        </w:rPr>
      </w:pPr>
      <w:r w:rsidRPr="00C403A8">
        <w:rPr>
          <w:noProof/>
          <w:sz w:val="28"/>
          <w:szCs w:val="28"/>
        </w:rPr>
        <w:t>Байболдиева А., Оспанова Ә. Ою-сыры.-Семей:2005.</w:t>
      </w:r>
    </w:p>
    <w:p w:rsidR="002B60A2" w:rsidRPr="00C403A8" w:rsidRDefault="002B60A2" w:rsidP="002B60A2">
      <w:pPr>
        <w:numPr>
          <w:ilvl w:val="0"/>
          <w:numId w:val="4"/>
        </w:numPr>
        <w:shd w:val="clear" w:color="auto" w:fill="FFFFFF"/>
        <w:ind w:left="426" w:hanging="426"/>
        <w:rPr>
          <w:sz w:val="28"/>
          <w:szCs w:val="28"/>
        </w:rPr>
      </w:pPr>
      <w:r w:rsidRPr="00C403A8">
        <w:rPr>
          <w:noProof/>
          <w:sz w:val="28"/>
          <w:szCs w:val="28"/>
        </w:rPr>
        <w:t xml:space="preserve">Власов В.Г. </w:t>
      </w:r>
      <w:r w:rsidRPr="00C403A8">
        <w:rPr>
          <w:sz w:val="28"/>
          <w:szCs w:val="28"/>
        </w:rPr>
        <w:t>Стиль в искусстве.: Словарь. 1995г.</w:t>
      </w:r>
    </w:p>
    <w:p w:rsidR="002B60A2" w:rsidRPr="00C403A8" w:rsidRDefault="002B60A2" w:rsidP="002B60A2">
      <w:pPr>
        <w:numPr>
          <w:ilvl w:val="0"/>
          <w:numId w:val="4"/>
        </w:numPr>
        <w:shd w:val="clear" w:color="auto" w:fill="FFFFFF"/>
        <w:ind w:left="426" w:hanging="426"/>
        <w:rPr>
          <w:sz w:val="28"/>
          <w:szCs w:val="28"/>
        </w:rPr>
      </w:pPr>
      <w:r w:rsidRPr="00C403A8">
        <w:rPr>
          <w:sz w:val="28"/>
          <w:szCs w:val="28"/>
        </w:rPr>
        <w:t>Джанибеков У.Эхо.По следам легенды о золотой домбре.-Алма-ата.</w:t>
      </w:r>
    </w:p>
    <w:p w:rsidR="002B60A2" w:rsidRPr="00C403A8" w:rsidRDefault="002B60A2" w:rsidP="002B60A2">
      <w:pPr>
        <w:numPr>
          <w:ilvl w:val="0"/>
          <w:numId w:val="4"/>
        </w:numPr>
        <w:shd w:val="clear" w:color="auto" w:fill="FFFFFF"/>
        <w:ind w:left="426" w:hanging="426"/>
        <w:rPr>
          <w:sz w:val="28"/>
          <w:szCs w:val="28"/>
        </w:rPr>
      </w:pPr>
      <w:r w:rsidRPr="00C403A8">
        <w:rPr>
          <w:sz w:val="28"/>
          <w:szCs w:val="28"/>
        </w:rPr>
        <w:t xml:space="preserve">Иляев </w:t>
      </w:r>
      <w:r w:rsidRPr="00C403A8">
        <w:rPr>
          <w:noProof/>
          <w:sz w:val="28"/>
          <w:szCs w:val="28"/>
        </w:rPr>
        <w:t>Ғ.Шебердің өзі-көненің көзі.-Алматы:Өнер,2006.</w:t>
      </w:r>
    </w:p>
    <w:p w:rsidR="002B60A2" w:rsidRPr="00C403A8" w:rsidRDefault="002B60A2" w:rsidP="002B60A2">
      <w:pPr>
        <w:numPr>
          <w:ilvl w:val="0"/>
          <w:numId w:val="4"/>
        </w:numPr>
        <w:shd w:val="clear" w:color="auto" w:fill="FFFFFF"/>
        <w:ind w:left="426" w:hanging="426"/>
        <w:rPr>
          <w:sz w:val="28"/>
          <w:szCs w:val="28"/>
        </w:rPr>
      </w:pPr>
      <w:r w:rsidRPr="00C403A8">
        <w:rPr>
          <w:sz w:val="28"/>
          <w:szCs w:val="28"/>
        </w:rPr>
        <w:t xml:space="preserve">Жолдасова С.А.Костюм </w:t>
      </w:r>
      <w:r w:rsidRPr="00C403A8">
        <w:rPr>
          <w:noProof/>
          <w:sz w:val="28"/>
          <w:szCs w:val="28"/>
        </w:rPr>
        <w:t>композициясы.-Алматы:Қазақ университеті,2007.</w:t>
      </w:r>
    </w:p>
    <w:p w:rsidR="002B60A2" w:rsidRPr="00C403A8" w:rsidRDefault="002B60A2" w:rsidP="002B60A2">
      <w:pPr>
        <w:numPr>
          <w:ilvl w:val="0"/>
          <w:numId w:val="4"/>
        </w:numPr>
        <w:shd w:val="clear" w:color="auto" w:fill="FFFFFF"/>
        <w:ind w:left="426" w:hanging="426"/>
        <w:rPr>
          <w:sz w:val="28"/>
          <w:szCs w:val="28"/>
        </w:rPr>
      </w:pPr>
      <w:r w:rsidRPr="00C403A8">
        <w:rPr>
          <w:sz w:val="28"/>
          <w:szCs w:val="28"/>
        </w:rPr>
        <w:t xml:space="preserve">Касиманов С. </w:t>
      </w:r>
      <w:r w:rsidRPr="00C403A8">
        <w:rPr>
          <w:noProof/>
          <w:sz w:val="28"/>
          <w:szCs w:val="28"/>
        </w:rPr>
        <w:t>Қазақ халқының крлөнері.-Алматы:Қазақстан,1995.</w:t>
      </w:r>
    </w:p>
    <w:p w:rsidR="002B60A2" w:rsidRPr="00C403A8" w:rsidRDefault="002B60A2" w:rsidP="002B60A2">
      <w:pPr>
        <w:numPr>
          <w:ilvl w:val="0"/>
          <w:numId w:val="4"/>
        </w:numPr>
        <w:shd w:val="clear" w:color="auto" w:fill="FFFFFF"/>
        <w:tabs>
          <w:tab w:val="left" w:pos="426"/>
        </w:tabs>
        <w:ind w:left="426" w:hanging="426"/>
        <w:rPr>
          <w:sz w:val="28"/>
          <w:szCs w:val="28"/>
        </w:rPr>
      </w:pPr>
      <w:r w:rsidRPr="00C403A8">
        <w:rPr>
          <w:noProof/>
          <w:sz w:val="28"/>
          <w:szCs w:val="28"/>
        </w:rPr>
        <w:t xml:space="preserve">Гусейнов   Г.М.,   </w:t>
      </w:r>
      <w:r w:rsidRPr="00C403A8">
        <w:rPr>
          <w:sz w:val="28"/>
          <w:szCs w:val="28"/>
        </w:rPr>
        <w:t>Ермилова   В.В.,   Ляхова   Н.Б.,</w:t>
      </w:r>
      <w:r w:rsidRPr="00C403A8">
        <w:rPr>
          <w:noProof/>
          <w:sz w:val="28"/>
          <w:szCs w:val="28"/>
        </w:rPr>
        <w:t xml:space="preserve">Финашина Е.М. </w:t>
      </w:r>
      <w:r w:rsidRPr="00C403A8">
        <w:rPr>
          <w:sz w:val="28"/>
          <w:szCs w:val="28"/>
        </w:rPr>
        <w:t>и др.-</w:t>
      </w:r>
      <w:r w:rsidRPr="00C403A8">
        <w:rPr>
          <w:noProof/>
          <w:sz w:val="28"/>
          <w:szCs w:val="28"/>
        </w:rPr>
        <w:t>Композиция</w:t>
      </w:r>
      <w:r w:rsidRPr="00C403A8">
        <w:rPr>
          <w:noProof/>
          <w:sz w:val="28"/>
          <w:szCs w:val="28"/>
        </w:rPr>
        <w:tab/>
        <w:t>костюма:</w:t>
      </w:r>
      <w:r w:rsidRPr="00C403A8">
        <w:rPr>
          <w:noProof/>
          <w:sz w:val="28"/>
          <w:szCs w:val="28"/>
          <w:lang w:val="kk-KZ"/>
        </w:rPr>
        <w:t xml:space="preserve"> </w:t>
      </w:r>
      <w:r w:rsidRPr="00C403A8">
        <w:rPr>
          <w:noProof/>
          <w:sz w:val="28"/>
          <w:szCs w:val="28"/>
        </w:rPr>
        <w:t>Учеб.</w:t>
      </w:r>
      <w:r w:rsidRPr="00C403A8">
        <w:rPr>
          <w:noProof/>
          <w:sz w:val="28"/>
          <w:szCs w:val="28"/>
          <w:lang w:val="kk-KZ"/>
        </w:rPr>
        <w:t>п</w:t>
      </w:r>
      <w:r w:rsidRPr="00C403A8">
        <w:rPr>
          <w:sz w:val="28"/>
          <w:szCs w:val="28"/>
        </w:rPr>
        <w:t>особие</w:t>
      </w:r>
      <w:r w:rsidRPr="00C403A8">
        <w:rPr>
          <w:sz w:val="28"/>
          <w:szCs w:val="28"/>
        </w:rPr>
        <w:tab/>
        <w:t>для</w:t>
      </w:r>
      <w:r w:rsidRPr="00C403A8">
        <w:rPr>
          <w:sz w:val="28"/>
          <w:szCs w:val="28"/>
          <w:lang w:val="kk-KZ"/>
        </w:rPr>
        <w:t xml:space="preserve"> </w:t>
      </w:r>
      <w:r w:rsidRPr="00C403A8">
        <w:rPr>
          <w:noProof/>
          <w:sz w:val="28"/>
          <w:szCs w:val="28"/>
        </w:rPr>
        <w:t>студ.высш.учеб.заведений/</w:t>
      </w:r>
      <w:r w:rsidRPr="00C403A8">
        <w:rPr>
          <w:sz w:val="28"/>
          <w:szCs w:val="28"/>
        </w:rPr>
        <w:t xml:space="preserve"> 2-е </w:t>
      </w:r>
      <w:r w:rsidRPr="00C403A8">
        <w:rPr>
          <w:noProof/>
          <w:sz w:val="28"/>
          <w:szCs w:val="28"/>
        </w:rPr>
        <w:t xml:space="preserve">изд.,стер.-М.: </w:t>
      </w:r>
      <w:r w:rsidRPr="00C403A8">
        <w:rPr>
          <w:sz w:val="28"/>
          <w:szCs w:val="28"/>
        </w:rPr>
        <w:t>издательский центр «Академия»,</w:t>
      </w:r>
      <w:r w:rsidRPr="00C403A8">
        <w:rPr>
          <w:sz w:val="28"/>
          <w:szCs w:val="28"/>
          <w:lang w:val="kk-KZ"/>
        </w:rPr>
        <w:t xml:space="preserve"> </w:t>
      </w:r>
      <w:r w:rsidRPr="00C403A8">
        <w:rPr>
          <w:sz w:val="28"/>
          <w:szCs w:val="28"/>
        </w:rPr>
        <w:t>2004.</w:t>
      </w:r>
    </w:p>
    <w:p w:rsidR="002B60A2" w:rsidRPr="00C403A8" w:rsidRDefault="002B60A2" w:rsidP="002B60A2">
      <w:pPr>
        <w:numPr>
          <w:ilvl w:val="0"/>
          <w:numId w:val="4"/>
        </w:numPr>
        <w:shd w:val="clear" w:color="auto" w:fill="FFFFFF"/>
        <w:tabs>
          <w:tab w:val="left" w:pos="426"/>
        </w:tabs>
        <w:ind w:left="426" w:hanging="426"/>
        <w:rPr>
          <w:sz w:val="28"/>
          <w:szCs w:val="28"/>
        </w:rPr>
      </w:pPr>
      <w:r w:rsidRPr="00C403A8">
        <w:rPr>
          <w:sz w:val="28"/>
          <w:szCs w:val="28"/>
        </w:rPr>
        <w:t>Соколова Т.М. Орнамент-почерк эпохи.Л. :1972г.</w:t>
      </w:r>
    </w:p>
    <w:p w:rsidR="002B60A2" w:rsidRPr="00C403A8" w:rsidRDefault="002B60A2" w:rsidP="002B60A2">
      <w:pPr>
        <w:numPr>
          <w:ilvl w:val="0"/>
          <w:numId w:val="4"/>
        </w:numPr>
        <w:shd w:val="clear" w:color="auto" w:fill="FFFFFF"/>
        <w:tabs>
          <w:tab w:val="left" w:pos="426"/>
        </w:tabs>
        <w:ind w:left="426" w:hanging="426"/>
        <w:rPr>
          <w:sz w:val="28"/>
          <w:szCs w:val="28"/>
          <w:lang w:val="kk-KZ"/>
        </w:rPr>
      </w:pPr>
      <w:r w:rsidRPr="00C403A8">
        <w:rPr>
          <w:sz w:val="28"/>
          <w:szCs w:val="28"/>
        </w:rPr>
        <w:t>Хейл Р.Б. «Изображение человеческой фигуры».Изд. «Попури», 2003.</w:t>
      </w:r>
    </w:p>
    <w:p w:rsidR="002B60A2" w:rsidRPr="00C403A8" w:rsidRDefault="002B60A2" w:rsidP="002B60A2">
      <w:pPr>
        <w:widowControl w:val="0"/>
        <w:numPr>
          <w:ilvl w:val="0"/>
          <w:numId w:val="4"/>
        </w:numPr>
        <w:shd w:val="clear" w:color="auto" w:fill="FFFFFF"/>
        <w:tabs>
          <w:tab w:val="left" w:pos="426"/>
          <w:tab w:val="left" w:pos="528"/>
        </w:tabs>
        <w:autoSpaceDE w:val="0"/>
        <w:autoSpaceDN w:val="0"/>
        <w:adjustRightInd w:val="0"/>
        <w:rPr>
          <w:sz w:val="28"/>
          <w:szCs w:val="28"/>
        </w:rPr>
      </w:pPr>
      <w:r w:rsidRPr="00C403A8">
        <w:rPr>
          <w:sz w:val="28"/>
          <w:szCs w:val="28"/>
        </w:rPr>
        <w:t xml:space="preserve">Кузин В.    Наброски и зарисовки М. </w:t>
      </w:r>
      <w:smartTag w:uri="urn:schemas-microsoft-com:office:smarttags" w:element="metricconverter">
        <w:smartTagPr>
          <w:attr w:name="ProductID" w:val="1979 г"/>
        </w:smartTagPr>
        <w:r w:rsidRPr="00C403A8">
          <w:rPr>
            <w:sz w:val="28"/>
            <w:szCs w:val="28"/>
          </w:rPr>
          <w:t>1979 г</w:t>
        </w:r>
      </w:smartTag>
      <w:r w:rsidRPr="00C403A8">
        <w:rPr>
          <w:sz w:val="28"/>
          <w:szCs w:val="28"/>
        </w:rPr>
        <w:t>.</w:t>
      </w:r>
    </w:p>
    <w:p w:rsidR="002B60A2" w:rsidRPr="00C403A8" w:rsidRDefault="002B60A2" w:rsidP="002B60A2">
      <w:pPr>
        <w:widowControl w:val="0"/>
        <w:numPr>
          <w:ilvl w:val="0"/>
          <w:numId w:val="4"/>
        </w:numPr>
        <w:shd w:val="clear" w:color="auto" w:fill="FFFFFF"/>
        <w:tabs>
          <w:tab w:val="left" w:pos="426"/>
          <w:tab w:val="left" w:pos="528"/>
        </w:tabs>
        <w:autoSpaceDE w:val="0"/>
        <w:autoSpaceDN w:val="0"/>
        <w:adjustRightInd w:val="0"/>
        <w:rPr>
          <w:sz w:val="28"/>
          <w:szCs w:val="28"/>
        </w:rPr>
      </w:pPr>
      <w:r w:rsidRPr="00C403A8">
        <w:rPr>
          <w:sz w:val="28"/>
          <w:szCs w:val="28"/>
        </w:rPr>
        <w:t xml:space="preserve">Филатов В. Основы техники и рисунка. М. </w:t>
      </w:r>
      <w:smartTag w:uri="urn:schemas-microsoft-com:office:smarttags" w:element="metricconverter">
        <w:smartTagPr>
          <w:attr w:name="ProductID" w:val="1966 г"/>
        </w:smartTagPr>
        <w:r w:rsidRPr="00C403A8">
          <w:rPr>
            <w:sz w:val="28"/>
            <w:szCs w:val="28"/>
          </w:rPr>
          <w:t>1966 г</w:t>
        </w:r>
      </w:smartTag>
      <w:r w:rsidRPr="00C403A8">
        <w:rPr>
          <w:sz w:val="28"/>
          <w:szCs w:val="28"/>
        </w:rPr>
        <w:t>.</w:t>
      </w:r>
    </w:p>
    <w:p w:rsidR="002B60A2" w:rsidRPr="00C403A8" w:rsidRDefault="002B60A2" w:rsidP="002B60A2">
      <w:pPr>
        <w:widowControl w:val="0"/>
        <w:numPr>
          <w:ilvl w:val="0"/>
          <w:numId w:val="4"/>
        </w:numPr>
        <w:shd w:val="clear" w:color="auto" w:fill="FFFFFF"/>
        <w:tabs>
          <w:tab w:val="left" w:pos="426"/>
          <w:tab w:val="left" w:pos="528"/>
        </w:tabs>
        <w:autoSpaceDE w:val="0"/>
        <w:autoSpaceDN w:val="0"/>
        <w:adjustRightInd w:val="0"/>
        <w:rPr>
          <w:sz w:val="28"/>
          <w:szCs w:val="28"/>
        </w:rPr>
      </w:pPr>
      <w:r w:rsidRPr="00C403A8">
        <w:rPr>
          <w:sz w:val="28"/>
          <w:szCs w:val="28"/>
        </w:rPr>
        <w:t xml:space="preserve">БарчайЕ.   Пластический анатомия для художников. М. </w:t>
      </w:r>
      <w:smartTag w:uri="urn:schemas-microsoft-com:office:smarttags" w:element="metricconverter">
        <w:smartTagPr>
          <w:attr w:name="ProductID" w:val="1986 г"/>
        </w:smartTagPr>
        <w:r w:rsidRPr="00C403A8">
          <w:rPr>
            <w:sz w:val="28"/>
            <w:szCs w:val="28"/>
          </w:rPr>
          <w:t>1986 г</w:t>
        </w:r>
      </w:smartTag>
      <w:r w:rsidRPr="00C403A8">
        <w:rPr>
          <w:sz w:val="28"/>
          <w:szCs w:val="28"/>
        </w:rPr>
        <w:t>.</w:t>
      </w:r>
    </w:p>
    <w:p w:rsidR="002B60A2" w:rsidRPr="00C403A8" w:rsidRDefault="002B60A2" w:rsidP="002B60A2">
      <w:pPr>
        <w:widowControl w:val="0"/>
        <w:numPr>
          <w:ilvl w:val="0"/>
          <w:numId w:val="4"/>
        </w:numPr>
        <w:shd w:val="clear" w:color="auto" w:fill="FFFFFF"/>
        <w:tabs>
          <w:tab w:val="left" w:pos="426"/>
          <w:tab w:val="left" w:pos="528"/>
        </w:tabs>
        <w:autoSpaceDE w:val="0"/>
        <w:autoSpaceDN w:val="0"/>
        <w:adjustRightInd w:val="0"/>
        <w:rPr>
          <w:sz w:val="28"/>
          <w:szCs w:val="28"/>
        </w:rPr>
      </w:pPr>
      <w:r w:rsidRPr="00C403A8">
        <w:rPr>
          <w:sz w:val="28"/>
          <w:szCs w:val="28"/>
        </w:rPr>
        <w:t xml:space="preserve">Борщ А.     Наброски и зарисовки. М. </w:t>
      </w:r>
      <w:smartTag w:uri="urn:schemas-microsoft-com:office:smarttags" w:element="metricconverter">
        <w:smartTagPr>
          <w:attr w:name="ProductID" w:val="1970 г"/>
        </w:smartTagPr>
        <w:r w:rsidRPr="00C403A8">
          <w:rPr>
            <w:sz w:val="28"/>
            <w:szCs w:val="28"/>
          </w:rPr>
          <w:t>1970 г</w:t>
        </w:r>
      </w:smartTag>
      <w:r w:rsidRPr="00C403A8">
        <w:rPr>
          <w:sz w:val="28"/>
          <w:szCs w:val="28"/>
        </w:rPr>
        <w:t>.</w:t>
      </w:r>
    </w:p>
    <w:p w:rsidR="002B60A2" w:rsidRPr="00C403A8" w:rsidRDefault="002B60A2" w:rsidP="002B60A2">
      <w:pPr>
        <w:widowControl w:val="0"/>
        <w:numPr>
          <w:ilvl w:val="0"/>
          <w:numId w:val="4"/>
        </w:numPr>
        <w:shd w:val="clear" w:color="auto" w:fill="FFFFFF"/>
        <w:tabs>
          <w:tab w:val="left" w:pos="426"/>
          <w:tab w:val="left" w:pos="528"/>
        </w:tabs>
        <w:autoSpaceDE w:val="0"/>
        <w:autoSpaceDN w:val="0"/>
        <w:adjustRightInd w:val="0"/>
        <w:rPr>
          <w:sz w:val="28"/>
          <w:szCs w:val="28"/>
        </w:rPr>
      </w:pPr>
      <w:r w:rsidRPr="00C403A8">
        <w:rPr>
          <w:sz w:val="28"/>
          <w:szCs w:val="28"/>
        </w:rPr>
        <w:lastRenderedPageBreak/>
        <w:t xml:space="preserve">Арихейн Р. Искусство и визуальное восприятие. М. </w:t>
      </w:r>
      <w:smartTag w:uri="urn:schemas-microsoft-com:office:smarttags" w:element="metricconverter">
        <w:smartTagPr>
          <w:attr w:name="ProductID" w:val="1974 г"/>
        </w:smartTagPr>
        <w:r w:rsidRPr="00C403A8">
          <w:rPr>
            <w:sz w:val="28"/>
            <w:szCs w:val="28"/>
          </w:rPr>
          <w:t>1974 г</w:t>
        </w:r>
      </w:smartTag>
      <w:r w:rsidRPr="00C403A8">
        <w:rPr>
          <w:sz w:val="28"/>
          <w:szCs w:val="28"/>
        </w:rPr>
        <w:t>.</w:t>
      </w:r>
    </w:p>
    <w:p w:rsidR="002B60A2" w:rsidRPr="00C403A8" w:rsidRDefault="002B60A2" w:rsidP="002B60A2">
      <w:pPr>
        <w:widowControl w:val="0"/>
        <w:numPr>
          <w:ilvl w:val="0"/>
          <w:numId w:val="4"/>
        </w:numPr>
        <w:shd w:val="clear" w:color="auto" w:fill="FFFFFF"/>
        <w:tabs>
          <w:tab w:val="left" w:pos="426"/>
          <w:tab w:val="left" w:pos="528"/>
        </w:tabs>
        <w:autoSpaceDE w:val="0"/>
        <w:autoSpaceDN w:val="0"/>
        <w:adjustRightInd w:val="0"/>
        <w:rPr>
          <w:sz w:val="28"/>
          <w:szCs w:val="28"/>
        </w:rPr>
      </w:pPr>
      <w:r w:rsidRPr="00C403A8">
        <w:rPr>
          <w:sz w:val="28"/>
          <w:szCs w:val="28"/>
        </w:rPr>
        <w:t xml:space="preserve">Астахов А.   Фигура человека в пространстве. А. </w:t>
      </w:r>
      <w:smartTag w:uri="urn:schemas-microsoft-com:office:smarttags" w:element="metricconverter">
        <w:smartTagPr>
          <w:attr w:name="ProductID" w:val="2001 г"/>
        </w:smartTagPr>
        <w:r w:rsidRPr="00C403A8">
          <w:rPr>
            <w:sz w:val="28"/>
            <w:szCs w:val="28"/>
          </w:rPr>
          <w:t>2001 г</w:t>
        </w:r>
      </w:smartTag>
      <w:r w:rsidRPr="00C403A8">
        <w:rPr>
          <w:sz w:val="28"/>
          <w:szCs w:val="28"/>
        </w:rPr>
        <w:t>.</w:t>
      </w:r>
    </w:p>
    <w:p w:rsidR="002B60A2" w:rsidRPr="00C403A8" w:rsidRDefault="002B60A2" w:rsidP="002B60A2">
      <w:pPr>
        <w:widowControl w:val="0"/>
        <w:numPr>
          <w:ilvl w:val="0"/>
          <w:numId w:val="4"/>
        </w:numPr>
        <w:shd w:val="clear" w:color="auto" w:fill="FFFFFF"/>
        <w:tabs>
          <w:tab w:val="left" w:pos="426"/>
          <w:tab w:val="left" w:pos="528"/>
        </w:tabs>
        <w:autoSpaceDE w:val="0"/>
        <w:autoSpaceDN w:val="0"/>
        <w:adjustRightInd w:val="0"/>
        <w:rPr>
          <w:sz w:val="28"/>
          <w:szCs w:val="28"/>
        </w:rPr>
      </w:pPr>
      <w:r w:rsidRPr="00C403A8">
        <w:rPr>
          <w:sz w:val="28"/>
          <w:szCs w:val="28"/>
        </w:rPr>
        <w:t>Ростовцев Н.Н. Очерки по истории препод, рисунка. М. Изоиск. 1983</w:t>
      </w:r>
    </w:p>
    <w:p w:rsidR="002B60A2" w:rsidRPr="00C403A8" w:rsidRDefault="002B60A2" w:rsidP="002B60A2">
      <w:pPr>
        <w:widowControl w:val="0"/>
        <w:numPr>
          <w:ilvl w:val="0"/>
          <w:numId w:val="4"/>
        </w:numPr>
        <w:shd w:val="clear" w:color="auto" w:fill="FFFFFF"/>
        <w:tabs>
          <w:tab w:val="left" w:pos="426"/>
          <w:tab w:val="left" w:pos="528"/>
        </w:tabs>
        <w:autoSpaceDE w:val="0"/>
        <w:autoSpaceDN w:val="0"/>
        <w:adjustRightInd w:val="0"/>
        <w:rPr>
          <w:sz w:val="28"/>
          <w:szCs w:val="28"/>
        </w:rPr>
      </w:pPr>
      <w:r w:rsidRPr="00C403A8">
        <w:rPr>
          <w:sz w:val="28"/>
          <w:szCs w:val="28"/>
        </w:rPr>
        <w:t xml:space="preserve">Тихонов С. Демьянов В., Подзорков В. Рисунок . М. </w:t>
      </w:r>
      <w:smartTag w:uri="urn:schemas-microsoft-com:office:smarttags" w:element="metricconverter">
        <w:smartTagPr>
          <w:attr w:name="ProductID" w:val="1983 г"/>
        </w:smartTagPr>
        <w:r w:rsidRPr="00C403A8">
          <w:rPr>
            <w:sz w:val="28"/>
            <w:szCs w:val="28"/>
          </w:rPr>
          <w:t>1983 г</w:t>
        </w:r>
      </w:smartTag>
      <w:r w:rsidRPr="00C403A8">
        <w:rPr>
          <w:sz w:val="28"/>
          <w:szCs w:val="28"/>
        </w:rPr>
        <w:t>.</w:t>
      </w:r>
    </w:p>
    <w:p w:rsidR="002B60A2" w:rsidRPr="00C403A8" w:rsidRDefault="002B60A2" w:rsidP="002B60A2">
      <w:pPr>
        <w:widowControl w:val="0"/>
        <w:numPr>
          <w:ilvl w:val="0"/>
          <w:numId w:val="4"/>
        </w:numPr>
        <w:shd w:val="clear" w:color="auto" w:fill="FFFFFF"/>
        <w:tabs>
          <w:tab w:val="left" w:pos="426"/>
          <w:tab w:val="left" w:pos="528"/>
        </w:tabs>
        <w:autoSpaceDE w:val="0"/>
        <w:autoSpaceDN w:val="0"/>
        <w:adjustRightInd w:val="0"/>
        <w:rPr>
          <w:sz w:val="28"/>
          <w:szCs w:val="28"/>
        </w:rPr>
      </w:pPr>
      <w:r w:rsidRPr="00C403A8">
        <w:rPr>
          <w:sz w:val="28"/>
          <w:szCs w:val="28"/>
        </w:rPr>
        <w:t>Сергебаев Е.А. Некоторые особенности рисования фигуры человека.</w:t>
      </w:r>
      <w:r w:rsidRPr="00C403A8">
        <w:rPr>
          <w:sz w:val="28"/>
          <w:szCs w:val="28"/>
        </w:rPr>
        <w:br/>
      </w:r>
      <w:r w:rsidRPr="00C403A8">
        <w:rPr>
          <w:sz w:val="28"/>
          <w:szCs w:val="28"/>
          <w:lang w:val="kk-KZ"/>
        </w:rPr>
        <w:t xml:space="preserve">       </w:t>
      </w:r>
      <w:r w:rsidRPr="00C403A8">
        <w:rPr>
          <w:sz w:val="28"/>
          <w:szCs w:val="28"/>
        </w:rPr>
        <w:t xml:space="preserve">А. </w:t>
      </w:r>
      <w:smartTag w:uri="urn:schemas-microsoft-com:office:smarttags" w:element="metricconverter">
        <w:smartTagPr>
          <w:attr w:name="ProductID" w:val="1968 г"/>
        </w:smartTagPr>
        <w:r w:rsidRPr="00C403A8">
          <w:rPr>
            <w:sz w:val="28"/>
            <w:szCs w:val="28"/>
          </w:rPr>
          <w:t>1968 г</w:t>
        </w:r>
      </w:smartTag>
      <w:r w:rsidRPr="00C403A8">
        <w:rPr>
          <w:sz w:val="28"/>
          <w:szCs w:val="28"/>
        </w:rPr>
        <w:t>.</w:t>
      </w:r>
    </w:p>
    <w:p w:rsidR="002B60A2" w:rsidRPr="00C403A8" w:rsidRDefault="002B60A2" w:rsidP="002B60A2">
      <w:pPr>
        <w:widowControl w:val="0"/>
        <w:numPr>
          <w:ilvl w:val="0"/>
          <w:numId w:val="4"/>
        </w:numPr>
        <w:shd w:val="clear" w:color="auto" w:fill="FFFFFF"/>
        <w:tabs>
          <w:tab w:val="left" w:pos="426"/>
          <w:tab w:val="left" w:pos="528"/>
        </w:tabs>
        <w:autoSpaceDE w:val="0"/>
        <w:autoSpaceDN w:val="0"/>
        <w:adjustRightInd w:val="0"/>
        <w:rPr>
          <w:sz w:val="28"/>
          <w:szCs w:val="28"/>
        </w:rPr>
      </w:pPr>
      <w:r w:rsidRPr="00C403A8">
        <w:rPr>
          <w:sz w:val="28"/>
          <w:szCs w:val="28"/>
        </w:rPr>
        <w:t xml:space="preserve">Школа изобразительного искусства - вып. </w:t>
      </w:r>
      <w:smartTag w:uri="urn:schemas-microsoft-com:office:smarttags" w:element="metricconverter">
        <w:smartTagPr>
          <w:attr w:name="ProductID" w:val="11. М"/>
        </w:smartTagPr>
        <w:r w:rsidRPr="00C403A8">
          <w:rPr>
            <w:sz w:val="28"/>
            <w:szCs w:val="28"/>
          </w:rPr>
          <w:t>11. М</w:t>
        </w:r>
      </w:smartTag>
      <w:r w:rsidRPr="00C403A8">
        <w:rPr>
          <w:sz w:val="28"/>
          <w:szCs w:val="28"/>
        </w:rPr>
        <w:t xml:space="preserve">.Акад.худ. </w:t>
      </w:r>
      <w:smartTag w:uri="urn:schemas-microsoft-com:office:smarttags" w:element="metricconverter">
        <w:smartTagPr>
          <w:attr w:name="ProductID" w:val="1961 г"/>
        </w:smartTagPr>
        <w:r w:rsidRPr="00C403A8">
          <w:rPr>
            <w:sz w:val="28"/>
            <w:szCs w:val="28"/>
          </w:rPr>
          <w:t>1961 г</w:t>
        </w:r>
      </w:smartTag>
    </w:p>
    <w:p w:rsidR="002B60A2" w:rsidRPr="00C403A8" w:rsidRDefault="002B60A2" w:rsidP="002B60A2">
      <w:pPr>
        <w:widowControl w:val="0"/>
        <w:numPr>
          <w:ilvl w:val="0"/>
          <w:numId w:val="4"/>
        </w:numPr>
        <w:shd w:val="clear" w:color="auto" w:fill="FFFFFF"/>
        <w:tabs>
          <w:tab w:val="left" w:pos="426"/>
          <w:tab w:val="left" w:pos="528"/>
        </w:tabs>
        <w:autoSpaceDE w:val="0"/>
        <w:autoSpaceDN w:val="0"/>
        <w:adjustRightInd w:val="0"/>
        <w:rPr>
          <w:sz w:val="28"/>
          <w:szCs w:val="28"/>
        </w:rPr>
      </w:pPr>
      <w:r w:rsidRPr="00C403A8">
        <w:rPr>
          <w:sz w:val="28"/>
          <w:szCs w:val="28"/>
        </w:rPr>
        <w:t>Савостицкий   А.В.,   Медиков   Е.Х.,   Куликова   И.А.   Технология</w:t>
      </w:r>
      <w:r w:rsidRPr="00C403A8">
        <w:rPr>
          <w:sz w:val="28"/>
          <w:szCs w:val="28"/>
        </w:rPr>
        <w:br/>
      </w:r>
      <w:r w:rsidRPr="00C403A8">
        <w:rPr>
          <w:sz w:val="28"/>
          <w:szCs w:val="28"/>
          <w:lang w:val="kk-KZ"/>
        </w:rPr>
        <w:t xml:space="preserve">       </w:t>
      </w:r>
      <w:r w:rsidRPr="00C403A8">
        <w:rPr>
          <w:sz w:val="28"/>
          <w:szCs w:val="28"/>
        </w:rPr>
        <w:t>изделий.-М. 1971г</w:t>
      </w:r>
    </w:p>
    <w:p w:rsidR="002B60A2" w:rsidRPr="00C403A8" w:rsidRDefault="002B60A2" w:rsidP="002B60A2">
      <w:pPr>
        <w:widowControl w:val="0"/>
        <w:numPr>
          <w:ilvl w:val="0"/>
          <w:numId w:val="4"/>
        </w:numPr>
        <w:shd w:val="clear" w:color="auto" w:fill="FFFFFF"/>
        <w:tabs>
          <w:tab w:val="left" w:pos="466"/>
        </w:tabs>
        <w:autoSpaceDE w:val="0"/>
        <w:autoSpaceDN w:val="0"/>
        <w:adjustRightInd w:val="0"/>
        <w:rPr>
          <w:sz w:val="28"/>
          <w:szCs w:val="28"/>
        </w:rPr>
      </w:pPr>
      <w:r w:rsidRPr="00C403A8">
        <w:rPr>
          <w:sz w:val="28"/>
          <w:szCs w:val="28"/>
        </w:rPr>
        <w:t xml:space="preserve">Кузин В.    Наброски и зарисовки М. </w:t>
      </w:r>
      <w:smartTag w:uri="urn:schemas-microsoft-com:office:smarttags" w:element="metricconverter">
        <w:smartTagPr>
          <w:attr w:name="ProductID" w:val="1979 г"/>
        </w:smartTagPr>
        <w:r w:rsidRPr="00C403A8">
          <w:rPr>
            <w:sz w:val="28"/>
            <w:szCs w:val="28"/>
          </w:rPr>
          <w:t>1979 г</w:t>
        </w:r>
      </w:smartTag>
      <w:r w:rsidRPr="00C403A8">
        <w:rPr>
          <w:sz w:val="28"/>
          <w:szCs w:val="28"/>
        </w:rPr>
        <w:t>.</w:t>
      </w:r>
    </w:p>
    <w:p w:rsidR="002B60A2" w:rsidRPr="00C403A8" w:rsidRDefault="002B60A2" w:rsidP="002B60A2">
      <w:pPr>
        <w:widowControl w:val="0"/>
        <w:numPr>
          <w:ilvl w:val="0"/>
          <w:numId w:val="4"/>
        </w:numPr>
        <w:shd w:val="clear" w:color="auto" w:fill="FFFFFF"/>
        <w:tabs>
          <w:tab w:val="left" w:pos="466"/>
        </w:tabs>
        <w:autoSpaceDE w:val="0"/>
        <w:autoSpaceDN w:val="0"/>
        <w:adjustRightInd w:val="0"/>
        <w:rPr>
          <w:sz w:val="28"/>
          <w:szCs w:val="28"/>
        </w:rPr>
      </w:pPr>
      <w:r w:rsidRPr="00C403A8">
        <w:rPr>
          <w:sz w:val="28"/>
          <w:szCs w:val="28"/>
        </w:rPr>
        <w:t xml:space="preserve">Филатов В. Основы техники и рисунка. М. </w:t>
      </w:r>
      <w:smartTag w:uri="urn:schemas-microsoft-com:office:smarttags" w:element="metricconverter">
        <w:smartTagPr>
          <w:attr w:name="ProductID" w:val="1966 г"/>
        </w:smartTagPr>
        <w:r w:rsidRPr="00C403A8">
          <w:rPr>
            <w:sz w:val="28"/>
            <w:szCs w:val="28"/>
          </w:rPr>
          <w:t>1966 г</w:t>
        </w:r>
      </w:smartTag>
      <w:r w:rsidRPr="00C403A8">
        <w:rPr>
          <w:sz w:val="28"/>
          <w:szCs w:val="28"/>
        </w:rPr>
        <w:t>.</w:t>
      </w:r>
    </w:p>
    <w:p w:rsidR="002B60A2" w:rsidRPr="00C403A8" w:rsidRDefault="002B60A2" w:rsidP="002B60A2">
      <w:pPr>
        <w:widowControl w:val="0"/>
        <w:numPr>
          <w:ilvl w:val="0"/>
          <w:numId w:val="4"/>
        </w:numPr>
        <w:shd w:val="clear" w:color="auto" w:fill="FFFFFF"/>
        <w:tabs>
          <w:tab w:val="left" w:pos="466"/>
        </w:tabs>
        <w:autoSpaceDE w:val="0"/>
        <w:autoSpaceDN w:val="0"/>
        <w:adjustRightInd w:val="0"/>
        <w:rPr>
          <w:sz w:val="28"/>
          <w:szCs w:val="28"/>
        </w:rPr>
      </w:pPr>
      <w:r w:rsidRPr="00C403A8">
        <w:rPr>
          <w:sz w:val="28"/>
          <w:szCs w:val="28"/>
        </w:rPr>
        <w:t xml:space="preserve">БарчайЕ.   Пластический анатомия для художников. М. </w:t>
      </w:r>
      <w:smartTag w:uri="urn:schemas-microsoft-com:office:smarttags" w:element="metricconverter">
        <w:smartTagPr>
          <w:attr w:name="ProductID" w:val="1986 г"/>
        </w:smartTagPr>
        <w:r w:rsidRPr="00C403A8">
          <w:rPr>
            <w:sz w:val="28"/>
            <w:szCs w:val="28"/>
          </w:rPr>
          <w:t>1986 г</w:t>
        </w:r>
      </w:smartTag>
      <w:r w:rsidRPr="00C403A8">
        <w:rPr>
          <w:sz w:val="28"/>
          <w:szCs w:val="28"/>
        </w:rPr>
        <w:t>.</w:t>
      </w:r>
    </w:p>
    <w:p w:rsidR="002B60A2" w:rsidRPr="00C403A8" w:rsidRDefault="002B60A2" w:rsidP="002B60A2">
      <w:pPr>
        <w:widowControl w:val="0"/>
        <w:numPr>
          <w:ilvl w:val="0"/>
          <w:numId w:val="4"/>
        </w:numPr>
        <w:shd w:val="clear" w:color="auto" w:fill="FFFFFF"/>
        <w:tabs>
          <w:tab w:val="left" w:pos="466"/>
        </w:tabs>
        <w:autoSpaceDE w:val="0"/>
        <w:autoSpaceDN w:val="0"/>
        <w:adjustRightInd w:val="0"/>
        <w:rPr>
          <w:sz w:val="28"/>
          <w:szCs w:val="28"/>
        </w:rPr>
      </w:pPr>
      <w:r w:rsidRPr="00C403A8">
        <w:rPr>
          <w:sz w:val="28"/>
          <w:szCs w:val="28"/>
        </w:rPr>
        <w:t xml:space="preserve">Борщ А.    Наброски и зарисовки. М. </w:t>
      </w:r>
      <w:smartTag w:uri="urn:schemas-microsoft-com:office:smarttags" w:element="metricconverter">
        <w:smartTagPr>
          <w:attr w:name="ProductID" w:val="1970 г"/>
        </w:smartTagPr>
        <w:r w:rsidRPr="00C403A8">
          <w:rPr>
            <w:sz w:val="28"/>
            <w:szCs w:val="28"/>
          </w:rPr>
          <w:t>1970 г</w:t>
        </w:r>
      </w:smartTag>
      <w:r w:rsidRPr="00C403A8">
        <w:rPr>
          <w:sz w:val="28"/>
          <w:szCs w:val="28"/>
        </w:rPr>
        <w:t>.</w:t>
      </w:r>
    </w:p>
    <w:p w:rsidR="002B60A2" w:rsidRPr="00C403A8" w:rsidRDefault="002B60A2" w:rsidP="002B60A2">
      <w:pPr>
        <w:widowControl w:val="0"/>
        <w:numPr>
          <w:ilvl w:val="0"/>
          <w:numId w:val="4"/>
        </w:numPr>
        <w:shd w:val="clear" w:color="auto" w:fill="FFFFFF"/>
        <w:tabs>
          <w:tab w:val="left" w:pos="466"/>
        </w:tabs>
        <w:autoSpaceDE w:val="0"/>
        <w:autoSpaceDN w:val="0"/>
        <w:adjustRightInd w:val="0"/>
        <w:rPr>
          <w:sz w:val="28"/>
          <w:szCs w:val="28"/>
        </w:rPr>
      </w:pPr>
      <w:r w:rsidRPr="00C403A8">
        <w:rPr>
          <w:sz w:val="28"/>
          <w:szCs w:val="28"/>
        </w:rPr>
        <w:t xml:space="preserve">АрихейнР. Искусство и визуальное восприятие. М. </w:t>
      </w:r>
      <w:smartTag w:uri="urn:schemas-microsoft-com:office:smarttags" w:element="metricconverter">
        <w:smartTagPr>
          <w:attr w:name="ProductID" w:val="1974 г"/>
        </w:smartTagPr>
        <w:r w:rsidRPr="00C403A8">
          <w:rPr>
            <w:sz w:val="28"/>
            <w:szCs w:val="28"/>
          </w:rPr>
          <w:t>1974 г</w:t>
        </w:r>
      </w:smartTag>
      <w:r w:rsidRPr="00C403A8">
        <w:rPr>
          <w:sz w:val="28"/>
          <w:szCs w:val="28"/>
        </w:rPr>
        <w:t>.</w:t>
      </w:r>
    </w:p>
    <w:p w:rsidR="002B60A2" w:rsidRPr="00C403A8" w:rsidRDefault="002B60A2" w:rsidP="002B60A2">
      <w:pPr>
        <w:widowControl w:val="0"/>
        <w:numPr>
          <w:ilvl w:val="0"/>
          <w:numId w:val="4"/>
        </w:numPr>
        <w:shd w:val="clear" w:color="auto" w:fill="FFFFFF"/>
        <w:tabs>
          <w:tab w:val="left" w:pos="466"/>
        </w:tabs>
        <w:autoSpaceDE w:val="0"/>
        <w:autoSpaceDN w:val="0"/>
        <w:adjustRightInd w:val="0"/>
        <w:rPr>
          <w:sz w:val="28"/>
          <w:szCs w:val="28"/>
        </w:rPr>
      </w:pPr>
      <w:r w:rsidRPr="00C403A8">
        <w:rPr>
          <w:sz w:val="28"/>
          <w:szCs w:val="28"/>
        </w:rPr>
        <w:t xml:space="preserve">Астахов А.   Фигура человека в пространстве. А. </w:t>
      </w:r>
      <w:smartTag w:uri="urn:schemas-microsoft-com:office:smarttags" w:element="metricconverter">
        <w:smartTagPr>
          <w:attr w:name="ProductID" w:val="2001 г"/>
        </w:smartTagPr>
        <w:r w:rsidRPr="00C403A8">
          <w:rPr>
            <w:sz w:val="28"/>
            <w:szCs w:val="28"/>
          </w:rPr>
          <w:t>2001 г</w:t>
        </w:r>
      </w:smartTag>
      <w:r w:rsidRPr="00C403A8">
        <w:rPr>
          <w:sz w:val="28"/>
          <w:szCs w:val="28"/>
        </w:rPr>
        <w:t>.</w:t>
      </w:r>
    </w:p>
    <w:p w:rsidR="002B60A2" w:rsidRPr="00C403A8" w:rsidRDefault="002B60A2" w:rsidP="002B60A2">
      <w:pPr>
        <w:widowControl w:val="0"/>
        <w:numPr>
          <w:ilvl w:val="0"/>
          <w:numId w:val="4"/>
        </w:numPr>
        <w:shd w:val="clear" w:color="auto" w:fill="FFFFFF"/>
        <w:tabs>
          <w:tab w:val="left" w:pos="466"/>
        </w:tabs>
        <w:autoSpaceDE w:val="0"/>
        <w:autoSpaceDN w:val="0"/>
        <w:adjustRightInd w:val="0"/>
        <w:rPr>
          <w:sz w:val="28"/>
          <w:szCs w:val="28"/>
        </w:rPr>
      </w:pPr>
      <w:r w:rsidRPr="00C403A8">
        <w:rPr>
          <w:sz w:val="28"/>
          <w:szCs w:val="28"/>
        </w:rPr>
        <w:t xml:space="preserve">Ростовцев Н.Н. Очерки по истории препод, рисунка. М. Изоиск. </w:t>
      </w:r>
      <w:smartTag w:uri="urn:schemas-microsoft-com:office:smarttags" w:element="metricconverter">
        <w:smartTagPr>
          <w:attr w:name="ProductID" w:val="1983 г"/>
        </w:smartTagPr>
        <w:r w:rsidRPr="00C403A8">
          <w:rPr>
            <w:sz w:val="28"/>
            <w:szCs w:val="28"/>
          </w:rPr>
          <w:t>1983 г</w:t>
        </w:r>
      </w:smartTag>
      <w:r w:rsidRPr="00C403A8">
        <w:rPr>
          <w:sz w:val="28"/>
          <w:szCs w:val="28"/>
        </w:rPr>
        <w:t>.</w:t>
      </w:r>
    </w:p>
    <w:p w:rsidR="002B60A2" w:rsidRPr="00C403A8" w:rsidRDefault="002B60A2" w:rsidP="002B60A2">
      <w:pPr>
        <w:widowControl w:val="0"/>
        <w:numPr>
          <w:ilvl w:val="0"/>
          <w:numId w:val="4"/>
        </w:numPr>
        <w:shd w:val="clear" w:color="auto" w:fill="FFFFFF"/>
        <w:tabs>
          <w:tab w:val="left" w:pos="466"/>
        </w:tabs>
        <w:autoSpaceDE w:val="0"/>
        <w:autoSpaceDN w:val="0"/>
        <w:adjustRightInd w:val="0"/>
        <w:rPr>
          <w:sz w:val="28"/>
          <w:szCs w:val="28"/>
        </w:rPr>
      </w:pPr>
      <w:r w:rsidRPr="00C403A8">
        <w:rPr>
          <w:sz w:val="28"/>
          <w:szCs w:val="28"/>
        </w:rPr>
        <w:t xml:space="preserve">Тихонов С. Демьянов В., Подзорков В. Рисунок . М. </w:t>
      </w:r>
      <w:smartTag w:uri="urn:schemas-microsoft-com:office:smarttags" w:element="metricconverter">
        <w:smartTagPr>
          <w:attr w:name="ProductID" w:val="1983 г"/>
        </w:smartTagPr>
        <w:r w:rsidRPr="00C403A8">
          <w:rPr>
            <w:sz w:val="28"/>
            <w:szCs w:val="28"/>
          </w:rPr>
          <w:t>1983 г</w:t>
        </w:r>
      </w:smartTag>
      <w:r w:rsidRPr="00C403A8">
        <w:rPr>
          <w:sz w:val="28"/>
          <w:szCs w:val="28"/>
        </w:rPr>
        <w:t>.</w:t>
      </w:r>
    </w:p>
    <w:p w:rsidR="002B60A2" w:rsidRPr="00C403A8" w:rsidRDefault="002B60A2" w:rsidP="002B60A2">
      <w:pPr>
        <w:widowControl w:val="0"/>
        <w:numPr>
          <w:ilvl w:val="0"/>
          <w:numId w:val="4"/>
        </w:numPr>
        <w:shd w:val="clear" w:color="auto" w:fill="FFFFFF"/>
        <w:tabs>
          <w:tab w:val="left" w:pos="426"/>
        </w:tabs>
        <w:autoSpaceDE w:val="0"/>
        <w:autoSpaceDN w:val="0"/>
        <w:adjustRightInd w:val="0"/>
        <w:ind w:left="426" w:hanging="426"/>
        <w:rPr>
          <w:sz w:val="28"/>
          <w:szCs w:val="28"/>
        </w:rPr>
      </w:pPr>
      <w:r w:rsidRPr="00C403A8">
        <w:rPr>
          <w:sz w:val="28"/>
          <w:szCs w:val="28"/>
        </w:rPr>
        <w:t>Сергебаев Е.А. Некоторые особенности рисования фигуры человека. А.</w:t>
      </w:r>
      <w:r w:rsidRPr="00C403A8">
        <w:rPr>
          <w:sz w:val="28"/>
          <w:szCs w:val="28"/>
        </w:rPr>
        <w:br/>
        <w:t>1968 г.</w:t>
      </w:r>
    </w:p>
    <w:p w:rsidR="002B60A2" w:rsidRPr="00C403A8" w:rsidRDefault="002B60A2" w:rsidP="002B60A2">
      <w:pPr>
        <w:numPr>
          <w:ilvl w:val="0"/>
          <w:numId w:val="4"/>
        </w:numPr>
        <w:tabs>
          <w:tab w:val="left" w:pos="426"/>
        </w:tabs>
        <w:ind w:left="426" w:hanging="426"/>
        <w:jc w:val="both"/>
        <w:rPr>
          <w:sz w:val="28"/>
          <w:szCs w:val="28"/>
          <w:lang w:val="kk-KZ"/>
        </w:rPr>
      </w:pPr>
      <w:r w:rsidRPr="00C403A8">
        <w:rPr>
          <w:sz w:val="28"/>
          <w:szCs w:val="28"/>
          <w:lang w:val="kk-KZ"/>
        </w:rPr>
        <w:t>Брун В., Тильке М. История костюма от древности до нового времени.-М., 1995</w:t>
      </w:r>
    </w:p>
    <w:p w:rsidR="002B60A2" w:rsidRPr="00C403A8" w:rsidRDefault="002B60A2" w:rsidP="002B60A2">
      <w:pPr>
        <w:numPr>
          <w:ilvl w:val="0"/>
          <w:numId w:val="4"/>
        </w:numPr>
        <w:tabs>
          <w:tab w:val="left" w:pos="426"/>
        </w:tabs>
        <w:ind w:left="426" w:hanging="426"/>
        <w:jc w:val="both"/>
        <w:rPr>
          <w:sz w:val="28"/>
          <w:szCs w:val="28"/>
          <w:lang w:val="kk-KZ"/>
        </w:rPr>
      </w:pPr>
      <w:r w:rsidRPr="00C403A8">
        <w:rPr>
          <w:sz w:val="28"/>
          <w:szCs w:val="28"/>
          <w:lang w:val="kk-KZ"/>
        </w:rPr>
        <w:t>Моран А. История декоративно-прикладного искусства с древнейших времен до наших дней.-М., 1984</w:t>
      </w:r>
    </w:p>
    <w:p w:rsidR="002B60A2" w:rsidRPr="00C403A8" w:rsidRDefault="002B60A2" w:rsidP="002B60A2">
      <w:pPr>
        <w:numPr>
          <w:ilvl w:val="0"/>
          <w:numId w:val="4"/>
        </w:numPr>
        <w:tabs>
          <w:tab w:val="left" w:pos="426"/>
        </w:tabs>
        <w:ind w:left="426" w:hanging="426"/>
        <w:jc w:val="both"/>
        <w:rPr>
          <w:sz w:val="28"/>
          <w:szCs w:val="28"/>
          <w:lang w:val="kk-KZ"/>
        </w:rPr>
      </w:pPr>
      <w:r w:rsidRPr="00C403A8">
        <w:rPr>
          <w:sz w:val="28"/>
          <w:szCs w:val="28"/>
          <w:lang w:val="kk-KZ"/>
        </w:rPr>
        <w:t>Пармон Ф.М.,Композиция костюма.-М.,1979</w:t>
      </w:r>
    </w:p>
    <w:p w:rsidR="002B60A2" w:rsidRPr="00C403A8" w:rsidRDefault="002B60A2" w:rsidP="002B60A2">
      <w:pPr>
        <w:numPr>
          <w:ilvl w:val="0"/>
          <w:numId w:val="4"/>
        </w:numPr>
        <w:tabs>
          <w:tab w:val="left" w:pos="426"/>
        </w:tabs>
        <w:ind w:left="426" w:hanging="426"/>
        <w:jc w:val="both"/>
        <w:rPr>
          <w:sz w:val="28"/>
          <w:szCs w:val="28"/>
          <w:lang w:val="kk-KZ"/>
        </w:rPr>
      </w:pPr>
      <w:r w:rsidRPr="00C403A8">
        <w:rPr>
          <w:sz w:val="28"/>
          <w:szCs w:val="28"/>
          <w:lang w:val="kk-KZ"/>
        </w:rPr>
        <w:t>Козлова Т.В., Рытвинская Л.Б., Тимашева З.Н. Моделирование и художественное оформление женской и детской одежды.-М., 1990</w:t>
      </w:r>
    </w:p>
    <w:p w:rsidR="002B60A2" w:rsidRPr="00C403A8" w:rsidRDefault="002B60A2" w:rsidP="002B60A2">
      <w:pPr>
        <w:numPr>
          <w:ilvl w:val="0"/>
          <w:numId w:val="4"/>
        </w:numPr>
        <w:tabs>
          <w:tab w:val="left" w:pos="426"/>
        </w:tabs>
        <w:ind w:left="426" w:hanging="426"/>
        <w:jc w:val="both"/>
        <w:rPr>
          <w:sz w:val="28"/>
          <w:szCs w:val="28"/>
          <w:lang w:val="kk-KZ"/>
        </w:rPr>
      </w:pPr>
      <w:r w:rsidRPr="00C403A8">
        <w:rPr>
          <w:sz w:val="28"/>
          <w:szCs w:val="28"/>
          <w:lang w:val="kk-KZ"/>
        </w:rPr>
        <w:t>Кудряшев К.Б. Проблемы изобразительного языка архитектора и дизайнера. –М., 1195</w:t>
      </w:r>
    </w:p>
    <w:p w:rsidR="002B60A2" w:rsidRPr="00C403A8" w:rsidRDefault="002B60A2" w:rsidP="002B60A2">
      <w:pPr>
        <w:numPr>
          <w:ilvl w:val="0"/>
          <w:numId w:val="4"/>
        </w:numPr>
        <w:tabs>
          <w:tab w:val="left" w:pos="142"/>
          <w:tab w:val="left" w:pos="426"/>
        </w:tabs>
        <w:ind w:left="426" w:hanging="426"/>
        <w:jc w:val="both"/>
        <w:rPr>
          <w:sz w:val="28"/>
          <w:szCs w:val="28"/>
          <w:lang w:val="kk-KZ"/>
        </w:rPr>
      </w:pPr>
      <w:r w:rsidRPr="00C403A8">
        <w:rPr>
          <w:sz w:val="28"/>
          <w:szCs w:val="28"/>
          <w:lang w:val="kk-KZ"/>
        </w:rPr>
        <w:t>Гегель Г. Эстетика. Т.1-М.,1998</w:t>
      </w:r>
    </w:p>
    <w:p w:rsidR="002B60A2" w:rsidRPr="00C403A8" w:rsidRDefault="002B60A2" w:rsidP="002B60A2">
      <w:pPr>
        <w:numPr>
          <w:ilvl w:val="0"/>
          <w:numId w:val="4"/>
        </w:numPr>
        <w:tabs>
          <w:tab w:val="left" w:pos="142"/>
          <w:tab w:val="left" w:pos="426"/>
        </w:tabs>
        <w:ind w:left="426" w:hanging="426"/>
        <w:jc w:val="both"/>
        <w:rPr>
          <w:sz w:val="28"/>
          <w:szCs w:val="28"/>
          <w:lang w:val="kk-KZ"/>
        </w:rPr>
      </w:pPr>
      <w:r w:rsidRPr="00C403A8">
        <w:rPr>
          <w:sz w:val="28"/>
          <w:szCs w:val="28"/>
          <w:lang w:val="kk-KZ"/>
        </w:rPr>
        <w:t>Нестеренко О.И. Краткая энциклопедия дизайна.-М.: Стройиздат, 1994</w:t>
      </w:r>
    </w:p>
    <w:p w:rsidR="002B60A2" w:rsidRPr="00C403A8" w:rsidRDefault="002B60A2" w:rsidP="002B60A2">
      <w:pPr>
        <w:numPr>
          <w:ilvl w:val="0"/>
          <w:numId w:val="4"/>
        </w:numPr>
        <w:tabs>
          <w:tab w:val="left" w:pos="142"/>
          <w:tab w:val="left" w:pos="426"/>
        </w:tabs>
        <w:ind w:left="426" w:hanging="426"/>
        <w:jc w:val="both"/>
        <w:rPr>
          <w:sz w:val="28"/>
          <w:szCs w:val="28"/>
          <w:lang w:val="kk-KZ"/>
        </w:rPr>
      </w:pPr>
      <w:r w:rsidRPr="00C403A8">
        <w:rPr>
          <w:sz w:val="28"/>
          <w:szCs w:val="28"/>
          <w:lang w:val="kk-KZ"/>
        </w:rPr>
        <w:t xml:space="preserve">  Соколова Т.М. Художественная мебель. –М., 2000</w:t>
      </w:r>
    </w:p>
    <w:p w:rsidR="002B60A2" w:rsidRPr="00C403A8" w:rsidRDefault="002B60A2" w:rsidP="002B60A2">
      <w:pPr>
        <w:numPr>
          <w:ilvl w:val="0"/>
          <w:numId w:val="4"/>
        </w:numPr>
        <w:tabs>
          <w:tab w:val="left" w:pos="142"/>
          <w:tab w:val="left" w:pos="426"/>
        </w:tabs>
        <w:ind w:left="426" w:hanging="426"/>
        <w:jc w:val="both"/>
        <w:rPr>
          <w:sz w:val="28"/>
          <w:szCs w:val="28"/>
          <w:lang w:val="kk-KZ"/>
        </w:rPr>
      </w:pPr>
      <w:r w:rsidRPr="00C403A8">
        <w:rPr>
          <w:sz w:val="28"/>
          <w:szCs w:val="28"/>
          <w:lang w:val="kk-KZ"/>
        </w:rPr>
        <w:t xml:space="preserve">  Покатаев В.П. Конструирование и оборудование интерьера.-Ростов на </w:t>
      </w:r>
    </w:p>
    <w:p w:rsidR="002B60A2" w:rsidRPr="00C403A8" w:rsidRDefault="002B60A2" w:rsidP="002B60A2">
      <w:pPr>
        <w:tabs>
          <w:tab w:val="left" w:pos="426"/>
        </w:tabs>
        <w:ind w:left="426" w:hanging="426"/>
        <w:jc w:val="both"/>
        <w:rPr>
          <w:b/>
          <w:sz w:val="28"/>
          <w:szCs w:val="28"/>
          <w:lang w:val="kk-KZ"/>
        </w:rPr>
      </w:pPr>
    </w:p>
    <w:p w:rsidR="002B60A2" w:rsidRPr="00C403A8" w:rsidRDefault="002B60A2" w:rsidP="002B60A2">
      <w:pPr>
        <w:widowControl w:val="0"/>
        <w:shd w:val="clear" w:color="auto" w:fill="FFFFFF"/>
        <w:tabs>
          <w:tab w:val="left" w:pos="426"/>
          <w:tab w:val="left" w:pos="528"/>
        </w:tabs>
        <w:autoSpaceDE w:val="0"/>
        <w:autoSpaceDN w:val="0"/>
        <w:adjustRightInd w:val="0"/>
        <w:rPr>
          <w:sz w:val="28"/>
          <w:szCs w:val="28"/>
        </w:rPr>
      </w:pPr>
    </w:p>
    <w:p w:rsidR="002B60A2" w:rsidRPr="00C403A8" w:rsidRDefault="002B60A2" w:rsidP="002B60A2">
      <w:pPr>
        <w:shd w:val="clear" w:color="auto" w:fill="FFFFFF"/>
        <w:ind w:left="360" w:right="10" w:hanging="322"/>
        <w:jc w:val="both"/>
        <w:rPr>
          <w:sz w:val="28"/>
          <w:szCs w:val="28"/>
          <w:lang w:val="kk-KZ"/>
        </w:rPr>
      </w:pPr>
    </w:p>
    <w:p w:rsidR="002B60A2" w:rsidRPr="00C403A8" w:rsidRDefault="002B60A2" w:rsidP="002B60A2">
      <w:pPr>
        <w:ind w:firstLine="708"/>
        <w:jc w:val="both"/>
        <w:rPr>
          <w:b/>
          <w:sz w:val="28"/>
          <w:szCs w:val="28"/>
        </w:rPr>
      </w:pPr>
    </w:p>
    <w:p w:rsidR="002B60A2" w:rsidRPr="00C403A8" w:rsidRDefault="002B60A2" w:rsidP="002B60A2">
      <w:pPr>
        <w:ind w:firstLine="708"/>
        <w:jc w:val="both"/>
        <w:rPr>
          <w:b/>
          <w:sz w:val="28"/>
          <w:szCs w:val="28"/>
        </w:rPr>
      </w:pPr>
    </w:p>
    <w:p w:rsidR="002B60A2" w:rsidRPr="00C403A8" w:rsidRDefault="002B60A2" w:rsidP="002B60A2">
      <w:pPr>
        <w:tabs>
          <w:tab w:val="left" w:pos="567"/>
        </w:tabs>
        <w:jc w:val="both"/>
        <w:rPr>
          <w:sz w:val="28"/>
          <w:szCs w:val="28"/>
        </w:rPr>
      </w:pPr>
    </w:p>
    <w:p w:rsidR="002B60A2" w:rsidRPr="00E642B8" w:rsidRDefault="002B60A2" w:rsidP="002B60A2">
      <w:pPr>
        <w:tabs>
          <w:tab w:val="left" w:pos="567"/>
        </w:tabs>
        <w:jc w:val="both"/>
        <w:rPr>
          <w:sz w:val="28"/>
          <w:szCs w:val="28"/>
          <w:lang w:val="kk-KZ"/>
        </w:rPr>
      </w:pPr>
    </w:p>
    <w:p w:rsidR="002B60A2" w:rsidRPr="00751D27" w:rsidRDefault="002B60A2" w:rsidP="002B60A2">
      <w:pPr>
        <w:ind w:left="360"/>
        <w:jc w:val="both"/>
        <w:rPr>
          <w:sz w:val="28"/>
          <w:szCs w:val="28"/>
          <w:lang w:val="kk-KZ"/>
        </w:rPr>
      </w:pPr>
    </w:p>
    <w:p w:rsidR="002B60A2" w:rsidRPr="00FE60DC" w:rsidRDefault="002B60A2" w:rsidP="002B60A2">
      <w:pPr>
        <w:jc w:val="both"/>
        <w:rPr>
          <w:sz w:val="28"/>
          <w:szCs w:val="28"/>
          <w:lang w:val="kk-KZ"/>
        </w:rPr>
      </w:pPr>
      <w:r w:rsidRPr="00FE60DC">
        <w:rPr>
          <w:sz w:val="28"/>
          <w:szCs w:val="28"/>
          <w:lang w:val="kk-KZ"/>
        </w:rPr>
        <w:t xml:space="preserve"> </w:t>
      </w:r>
    </w:p>
    <w:p w:rsidR="002B60A2" w:rsidRDefault="002B60A2" w:rsidP="002B60A2">
      <w:pPr>
        <w:jc w:val="both"/>
        <w:rPr>
          <w:sz w:val="28"/>
          <w:szCs w:val="28"/>
          <w:lang w:val="kk-KZ"/>
        </w:rPr>
      </w:pPr>
    </w:p>
    <w:p w:rsidR="002B60A2" w:rsidRDefault="002B60A2" w:rsidP="002B60A2">
      <w:pPr>
        <w:jc w:val="both"/>
        <w:rPr>
          <w:sz w:val="28"/>
          <w:szCs w:val="28"/>
          <w:lang w:val="kk-KZ"/>
        </w:rPr>
      </w:pPr>
    </w:p>
    <w:p w:rsidR="00E30537" w:rsidRPr="00DE697A" w:rsidRDefault="00E30537" w:rsidP="00E30537">
      <w:pPr>
        <w:jc w:val="both"/>
        <w:rPr>
          <w:sz w:val="28"/>
          <w:szCs w:val="28"/>
          <w:lang w:val="kk-KZ"/>
        </w:rPr>
      </w:pPr>
    </w:p>
    <w:p w:rsidR="00E30537" w:rsidRPr="00752D3A" w:rsidRDefault="00E30537" w:rsidP="00E30537">
      <w:pPr>
        <w:rPr>
          <w:lang w:val="kk-KZ"/>
        </w:rPr>
      </w:pPr>
    </w:p>
    <w:p w:rsidR="00E30537" w:rsidRPr="00153753" w:rsidRDefault="00E30537" w:rsidP="00E30537">
      <w:pPr>
        <w:rPr>
          <w:lang w:val="kk-KZ"/>
        </w:rPr>
      </w:pPr>
    </w:p>
    <w:p w:rsidR="002B60A2" w:rsidRPr="00FE60DC" w:rsidRDefault="002B60A2" w:rsidP="002B60A2">
      <w:pPr>
        <w:ind w:firstLine="708"/>
        <w:jc w:val="both"/>
        <w:rPr>
          <w:sz w:val="28"/>
          <w:szCs w:val="28"/>
          <w:lang w:val="kk-KZ"/>
        </w:rPr>
      </w:pPr>
    </w:p>
    <w:p w:rsidR="005C1026" w:rsidRPr="002B60A2" w:rsidRDefault="005C1026">
      <w:pPr>
        <w:rPr>
          <w:lang w:val="kk-KZ"/>
        </w:rPr>
      </w:pPr>
    </w:p>
    <w:sectPr w:rsidR="005C1026" w:rsidRPr="002B60A2" w:rsidSect="00D039A2">
      <w:footerReference w:type="even" r:id="rId9"/>
      <w:footerReference w:type="default" r:id="rId10"/>
      <w:footerReference w:type="first" r:id="rId11"/>
      <w:pgSz w:w="11906" w:h="16838"/>
      <w:pgMar w:top="1134" w:right="850" w:bottom="1134" w:left="1701" w:header="708" w:footer="708" w:gutter="0"/>
      <w:pgNumType w:start="3"/>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2D39" w:rsidRPr="00C71A9F" w:rsidRDefault="00D42D39" w:rsidP="00C71A9F">
      <w:pPr>
        <w:pStyle w:val="a6"/>
        <w:rPr>
          <w:szCs w:val="24"/>
          <w:lang w:eastAsia="ru-RU"/>
        </w:rPr>
      </w:pPr>
      <w:r>
        <w:separator/>
      </w:r>
    </w:p>
  </w:endnote>
  <w:endnote w:type="continuationSeparator" w:id="1">
    <w:p w:rsidR="00D42D39" w:rsidRPr="00C71A9F" w:rsidRDefault="00D42D39" w:rsidP="00C71A9F">
      <w:pPr>
        <w:pStyle w:val="a6"/>
        <w:rPr>
          <w:szCs w:val="24"/>
          <w:lang w:eastAsia="ru-RU"/>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B34" w:rsidRDefault="0092411B" w:rsidP="00DF1A30">
    <w:pPr>
      <w:pStyle w:val="a3"/>
      <w:framePr w:wrap="around" w:vAnchor="text" w:hAnchor="margin" w:xAlign="center" w:y="1"/>
      <w:rPr>
        <w:rStyle w:val="a5"/>
      </w:rPr>
    </w:pPr>
    <w:r>
      <w:rPr>
        <w:rStyle w:val="a5"/>
      </w:rPr>
      <w:fldChar w:fldCharType="begin"/>
    </w:r>
    <w:r w:rsidR="00C744DF">
      <w:rPr>
        <w:rStyle w:val="a5"/>
      </w:rPr>
      <w:instrText xml:space="preserve">PAGE  </w:instrText>
    </w:r>
    <w:r>
      <w:rPr>
        <w:rStyle w:val="a5"/>
      </w:rPr>
      <w:fldChar w:fldCharType="separate"/>
    </w:r>
    <w:r w:rsidR="00046784">
      <w:rPr>
        <w:rStyle w:val="a5"/>
        <w:noProof/>
      </w:rPr>
      <w:t>12</w:t>
    </w:r>
    <w:r>
      <w:rPr>
        <w:rStyle w:val="a5"/>
      </w:rPr>
      <w:fldChar w:fldCharType="end"/>
    </w:r>
  </w:p>
  <w:p w:rsidR="00D15B34" w:rsidRDefault="00D42D3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B34" w:rsidRDefault="0092411B" w:rsidP="00DF1A30">
    <w:pPr>
      <w:pStyle w:val="a3"/>
      <w:framePr w:wrap="around" w:vAnchor="text" w:hAnchor="margin" w:xAlign="center" w:y="1"/>
      <w:rPr>
        <w:rStyle w:val="a5"/>
      </w:rPr>
    </w:pPr>
    <w:r>
      <w:rPr>
        <w:rStyle w:val="a5"/>
      </w:rPr>
      <w:fldChar w:fldCharType="begin"/>
    </w:r>
    <w:r w:rsidR="00C744DF">
      <w:rPr>
        <w:rStyle w:val="a5"/>
      </w:rPr>
      <w:instrText xml:space="preserve">PAGE  </w:instrText>
    </w:r>
    <w:r>
      <w:rPr>
        <w:rStyle w:val="a5"/>
      </w:rPr>
      <w:fldChar w:fldCharType="separate"/>
    </w:r>
    <w:r w:rsidR="001A571E">
      <w:rPr>
        <w:rStyle w:val="a5"/>
        <w:noProof/>
      </w:rPr>
      <w:t>34</w:t>
    </w:r>
    <w:r>
      <w:rPr>
        <w:rStyle w:val="a5"/>
      </w:rPr>
      <w:fldChar w:fldCharType="end"/>
    </w:r>
  </w:p>
  <w:p w:rsidR="00D15B34" w:rsidRDefault="00D42D39">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94204"/>
      <w:docPartObj>
        <w:docPartGallery w:val="Page Numbers (Bottom of Page)"/>
        <w:docPartUnique/>
      </w:docPartObj>
    </w:sdtPr>
    <w:sdtContent>
      <w:p w:rsidR="00C71A9F" w:rsidRDefault="0092411B">
        <w:pPr>
          <w:pStyle w:val="a3"/>
          <w:jc w:val="center"/>
        </w:pPr>
        <w:fldSimple w:instr=" PAGE   \* MERGEFORMAT ">
          <w:r w:rsidR="001A571E">
            <w:rPr>
              <w:noProof/>
            </w:rPr>
            <w:t>3</w:t>
          </w:r>
        </w:fldSimple>
      </w:p>
    </w:sdtContent>
  </w:sdt>
  <w:p w:rsidR="00C71A9F" w:rsidRDefault="00C71A9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2D39" w:rsidRPr="00C71A9F" w:rsidRDefault="00D42D39" w:rsidP="00C71A9F">
      <w:pPr>
        <w:pStyle w:val="a6"/>
        <w:rPr>
          <w:szCs w:val="24"/>
          <w:lang w:eastAsia="ru-RU"/>
        </w:rPr>
      </w:pPr>
      <w:r>
        <w:separator/>
      </w:r>
    </w:p>
  </w:footnote>
  <w:footnote w:type="continuationSeparator" w:id="1">
    <w:p w:rsidR="00D42D39" w:rsidRPr="00C71A9F" w:rsidRDefault="00D42D39" w:rsidP="00C71A9F">
      <w:pPr>
        <w:pStyle w:val="a6"/>
        <w:rPr>
          <w:szCs w:val="24"/>
          <w:lang w:eastAsia="ru-RU"/>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5FA323C"/>
    <w:lvl w:ilvl="0">
      <w:numFmt w:val="bullet"/>
      <w:lvlText w:val="*"/>
      <w:lvlJc w:val="left"/>
    </w:lvl>
  </w:abstractNum>
  <w:abstractNum w:abstractNumId="1">
    <w:nsid w:val="04096F69"/>
    <w:multiLevelType w:val="hybridMultilevel"/>
    <w:tmpl w:val="5442D06C"/>
    <w:lvl w:ilvl="0" w:tplc="A13CE428">
      <w:start w:val="5"/>
      <w:numFmt w:val="decimal"/>
      <w:lvlText w:val="%1"/>
      <w:lvlJc w:val="left"/>
      <w:pPr>
        <w:ind w:left="1860" w:hanging="360"/>
      </w:pPr>
      <w:rPr>
        <w:rFonts w:hint="default"/>
      </w:rPr>
    </w:lvl>
    <w:lvl w:ilvl="1" w:tplc="04190019" w:tentative="1">
      <w:start w:val="1"/>
      <w:numFmt w:val="lowerLetter"/>
      <w:lvlText w:val="%2."/>
      <w:lvlJc w:val="left"/>
      <w:pPr>
        <w:ind w:left="2580" w:hanging="360"/>
      </w:pPr>
    </w:lvl>
    <w:lvl w:ilvl="2" w:tplc="0419001B" w:tentative="1">
      <w:start w:val="1"/>
      <w:numFmt w:val="lowerRoman"/>
      <w:lvlText w:val="%3."/>
      <w:lvlJc w:val="right"/>
      <w:pPr>
        <w:ind w:left="3300" w:hanging="180"/>
      </w:pPr>
    </w:lvl>
    <w:lvl w:ilvl="3" w:tplc="0419000F" w:tentative="1">
      <w:start w:val="1"/>
      <w:numFmt w:val="decimal"/>
      <w:lvlText w:val="%4."/>
      <w:lvlJc w:val="left"/>
      <w:pPr>
        <w:ind w:left="4020" w:hanging="360"/>
      </w:pPr>
    </w:lvl>
    <w:lvl w:ilvl="4" w:tplc="04190019" w:tentative="1">
      <w:start w:val="1"/>
      <w:numFmt w:val="lowerLetter"/>
      <w:lvlText w:val="%5."/>
      <w:lvlJc w:val="left"/>
      <w:pPr>
        <w:ind w:left="4740" w:hanging="360"/>
      </w:pPr>
    </w:lvl>
    <w:lvl w:ilvl="5" w:tplc="0419001B" w:tentative="1">
      <w:start w:val="1"/>
      <w:numFmt w:val="lowerRoman"/>
      <w:lvlText w:val="%6."/>
      <w:lvlJc w:val="right"/>
      <w:pPr>
        <w:ind w:left="5460" w:hanging="180"/>
      </w:pPr>
    </w:lvl>
    <w:lvl w:ilvl="6" w:tplc="0419000F" w:tentative="1">
      <w:start w:val="1"/>
      <w:numFmt w:val="decimal"/>
      <w:lvlText w:val="%7."/>
      <w:lvlJc w:val="left"/>
      <w:pPr>
        <w:ind w:left="6180" w:hanging="360"/>
      </w:pPr>
    </w:lvl>
    <w:lvl w:ilvl="7" w:tplc="04190019" w:tentative="1">
      <w:start w:val="1"/>
      <w:numFmt w:val="lowerLetter"/>
      <w:lvlText w:val="%8."/>
      <w:lvlJc w:val="left"/>
      <w:pPr>
        <w:ind w:left="6900" w:hanging="360"/>
      </w:pPr>
    </w:lvl>
    <w:lvl w:ilvl="8" w:tplc="0419001B" w:tentative="1">
      <w:start w:val="1"/>
      <w:numFmt w:val="lowerRoman"/>
      <w:lvlText w:val="%9."/>
      <w:lvlJc w:val="right"/>
      <w:pPr>
        <w:ind w:left="7620" w:hanging="180"/>
      </w:pPr>
    </w:lvl>
  </w:abstractNum>
  <w:abstractNum w:abstractNumId="2">
    <w:nsid w:val="047A7650"/>
    <w:multiLevelType w:val="hybridMultilevel"/>
    <w:tmpl w:val="F3FA702E"/>
    <w:lvl w:ilvl="0" w:tplc="475C28BA">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0825283B"/>
    <w:multiLevelType w:val="hybridMultilevel"/>
    <w:tmpl w:val="78C6ABCC"/>
    <w:lvl w:ilvl="0" w:tplc="BC0A7F0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09FA7476"/>
    <w:multiLevelType w:val="hybridMultilevel"/>
    <w:tmpl w:val="4C024672"/>
    <w:lvl w:ilvl="0" w:tplc="1E006CAE">
      <w:start w:val="1"/>
      <w:numFmt w:val="bullet"/>
      <w:lvlText w:val=""/>
      <w:lvlJc w:val="left"/>
      <w:pPr>
        <w:tabs>
          <w:tab w:val="num" w:pos="1024"/>
        </w:tabs>
        <w:ind w:left="910" w:hanging="170"/>
      </w:pPr>
      <w:rPr>
        <w:rFonts w:ascii="Symbol" w:hAnsi="Symbol" w:hint="default"/>
      </w:rPr>
    </w:lvl>
    <w:lvl w:ilvl="1" w:tplc="04190003" w:tentative="1">
      <w:start w:val="1"/>
      <w:numFmt w:val="bullet"/>
      <w:lvlText w:val="o"/>
      <w:lvlJc w:val="left"/>
      <w:pPr>
        <w:tabs>
          <w:tab w:val="num" w:pos="1840"/>
        </w:tabs>
        <w:ind w:left="1840" w:hanging="360"/>
      </w:pPr>
      <w:rPr>
        <w:rFonts w:ascii="Courier New" w:hAnsi="Courier New" w:cs="Courier New" w:hint="default"/>
      </w:rPr>
    </w:lvl>
    <w:lvl w:ilvl="2" w:tplc="04190005" w:tentative="1">
      <w:start w:val="1"/>
      <w:numFmt w:val="bullet"/>
      <w:lvlText w:val=""/>
      <w:lvlJc w:val="left"/>
      <w:pPr>
        <w:tabs>
          <w:tab w:val="num" w:pos="2560"/>
        </w:tabs>
        <w:ind w:left="2560" w:hanging="360"/>
      </w:pPr>
      <w:rPr>
        <w:rFonts w:ascii="Wingdings" w:hAnsi="Wingdings" w:hint="default"/>
      </w:rPr>
    </w:lvl>
    <w:lvl w:ilvl="3" w:tplc="04190001" w:tentative="1">
      <w:start w:val="1"/>
      <w:numFmt w:val="bullet"/>
      <w:lvlText w:val=""/>
      <w:lvlJc w:val="left"/>
      <w:pPr>
        <w:tabs>
          <w:tab w:val="num" w:pos="3280"/>
        </w:tabs>
        <w:ind w:left="3280" w:hanging="360"/>
      </w:pPr>
      <w:rPr>
        <w:rFonts w:ascii="Symbol" w:hAnsi="Symbol" w:hint="default"/>
      </w:rPr>
    </w:lvl>
    <w:lvl w:ilvl="4" w:tplc="04190003" w:tentative="1">
      <w:start w:val="1"/>
      <w:numFmt w:val="bullet"/>
      <w:lvlText w:val="o"/>
      <w:lvlJc w:val="left"/>
      <w:pPr>
        <w:tabs>
          <w:tab w:val="num" w:pos="4000"/>
        </w:tabs>
        <w:ind w:left="4000" w:hanging="360"/>
      </w:pPr>
      <w:rPr>
        <w:rFonts w:ascii="Courier New" w:hAnsi="Courier New" w:cs="Courier New" w:hint="default"/>
      </w:rPr>
    </w:lvl>
    <w:lvl w:ilvl="5" w:tplc="04190005" w:tentative="1">
      <w:start w:val="1"/>
      <w:numFmt w:val="bullet"/>
      <w:lvlText w:val=""/>
      <w:lvlJc w:val="left"/>
      <w:pPr>
        <w:tabs>
          <w:tab w:val="num" w:pos="4720"/>
        </w:tabs>
        <w:ind w:left="4720" w:hanging="360"/>
      </w:pPr>
      <w:rPr>
        <w:rFonts w:ascii="Wingdings" w:hAnsi="Wingdings" w:hint="default"/>
      </w:rPr>
    </w:lvl>
    <w:lvl w:ilvl="6" w:tplc="04190001" w:tentative="1">
      <w:start w:val="1"/>
      <w:numFmt w:val="bullet"/>
      <w:lvlText w:val=""/>
      <w:lvlJc w:val="left"/>
      <w:pPr>
        <w:tabs>
          <w:tab w:val="num" w:pos="5440"/>
        </w:tabs>
        <w:ind w:left="5440" w:hanging="360"/>
      </w:pPr>
      <w:rPr>
        <w:rFonts w:ascii="Symbol" w:hAnsi="Symbol" w:hint="default"/>
      </w:rPr>
    </w:lvl>
    <w:lvl w:ilvl="7" w:tplc="04190003" w:tentative="1">
      <w:start w:val="1"/>
      <w:numFmt w:val="bullet"/>
      <w:lvlText w:val="o"/>
      <w:lvlJc w:val="left"/>
      <w:pPr>
        <w:tabs>
          <w:tab w:val="num" w:pos="6160"/>
        </w:tabs>
        <w:ind w:left="6160" w:hanging="360"/>
      </w:pPr>
      <w:rPr>
        <w:rFonts w:ascii="Courier New" w:hAnsi="Courier New" w:cs="Courier New" w:hint="default"/>
      </w:rPr>
    </w:lvl>
    <w:lvl w:ilvl="8" w:tplc="04190005" w:tentative="1">
      <w:start w:val="1"/>
      <w:numFmt w:val="bullet"/>
      <w:lvlText w:val=""/>
      <w:lvlJc w:val="left"/>
      <w:pPr>
        <w:tabs>
          <w:tab w:val="num" w:pos="6880"/>
        </w:tabs>
        <w:ind w:left="6880" w:hanging="360"/>
      </w:pPr>
      <w:rPr>
        <w:rFonts w:ascii="Wingdings" w:hAnsi="Wingdings" w:hint="default"/>
      </w:rPr>
    </w:lvl>
  </w:abstractNum>
  <w:abstractNum w:abstractNumId="5">
    <w:nsid w:val="115F1320"/>
    <w:multiLevelType w:val="singleLevel"/>
    <w:tmpl w:val="C2D60BCE"/>
    <w:lvl w:ilvl="0">
      <w:start w:val="2"/>
      <w:numFmt w:val="decimal"/>
      <w:lvlText w:val="050421.%1"/>
      <w:legacy w:legacy="1" w:legacySpace="0" w:legacyIndent="1315"/>
      <w:lvlJc w:val="left"/>
      <w:rPr>
        <w:rFonts w:ascii="Times New Roman" w:hAnsi="Times New Roman" w:cs="Times New Roman" w:hint="default"/>
      </w:rPr>
    </w:lvl>
  </w:abstractNum>
  <w:abstractNum w:abstractNumId="6">
    <w:nsid w:val="15E51B13"/>
    <w:multiLevelType w:val="singleLevel"/>
    <w:tmpl w:val="32EE3E00"/>
    <w:lvl w:ilvl="0">
      <w:start w:val="56"/>
      <w:numFmt w:val="decimal"/>
      <w:lvlText w:val="%1"/>
      <w:lvlJc w:val="left"/>
      <w:pPr>
        <w:ind w:left="0" w:firstLine="0"/>
      </w:pPr>
      <w:rPr>
        <w:rFonts w:ascii="Times New Roman" w:hAnsi="Times New Roman" w:cs="Times New Roman" w:hint="default"/>
        <w:sz w:val="28"/>
        <w:szCs w:val="28"/>
      </w:rPr>
    </w:lvl>
  </w:abstractNum>
  <w:abstractNum w:abstractNumId="7">
    <w:nsid w:val="29F54F7F"/>
    <w:multiLevelType w:val="hybridMultilevel"/>
    <w:tmpl w:val="C1AA3176"/>
    <w:lvl w:ilvl="0" w:tplc="0B16CFEA">
      <w:start w:val="6"/>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8">
    <w:nsid w:val="2B784E3B"/>
    <w:multiLevelType w:val="hybridMultilevel"/>
    <w:tmpl w:val="C91E40D2"/>
    <w:lvl w:ilvl="0" w:tplc="FA7AA572">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BBA372D"/>
    <w:multiLevelType w:val="hybridMultilevel"/>
    <w:tmpl w:val="A038FE02"/>
    <w:lvl w:ilvl="0" w:tplc="2FAC217A">
      <w:numFmt w:val="bullet"/>
      <w:lvlText w:val="-"/>
      <w:lvlJc w:val="left"/>
      <w:pPr>
        <w:ind w:left="1040" w:hanging="360"/>
      </w:pPr>
      <w:rPr>
        <w:rFonts w:ascii="Times New Roman" w:eastAsia="Times New Roman" w:hAnsi="Times New Roman" w:cs="Times New Roman"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10">
    <w:nsid w:val="315841EF"/>
    <w:multiLevelType w:val="hybridMultilevel"/>
    <w:tmpl w:val="AEC68C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1704F8E"/>
    <w:multiLevelType w:val="hybridMultilevel"/>
    <w:tmpl w:val="E9D29F88"/>
    <w:lvl w:ilvl="0" w:tplc="CEC84FA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9F32F56"/>
    <w:multiLevelType w:val="hybridMultilevel"/>
    <w:tmpl w:val="55D084FA"/>
    <w:lvl w:ilvl="0" w:tplc="4EEAC788">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C2A3876"/>
    <w:multiLevelType w:val="singleLevel"/>
    <w:tmpl w:val="8FBC9CEC"/>
    <w:lvl w:ilvl="0">
      <w:start w:val="1"/>
      <w:numFmt w:val="decimal"/>
      <w:lvlText w:val="050421.%1"/>
      <w:legacy w:legacy="1" w:legacySpace="0" w:legacyIndent="1320"/>
      <w:lvlJc w:val="left"/>
      <w:rPr>
        <w:rFonts w:ascii="Times New Roman" w:hAnsi="Times New Roman" w:cs="Times New Roman" w:hint="default"/>
      </w:rPr>
    </w:lvl>
  </w:abstractNum>
  <w:abstractNum w:abstractNumId="14">
    <w:nsid w:val="5463258E"/>
    <w:multiLevelType w:val="hybridMultilevel"/>
    <w:tmpl w:val="9582109E"/>
    <w:lvl w:ilvl="0" w:tplc="7C3CA7D8">
      <w:start w:val="6"/>
      <w:numFmt w:val="decimal"/>
      <w:lvlText w:val="%1."/>
      <w:lvlJc w:val="left"/>
      <w:pPr>
        <w:tabs>
          <w:tab w:val="num" w:pos="1040"/>
        </w:tabs>
        <w:ind w:left="1040" w:hanging="360"/>
      </w:pPr>
      <w:rPr>
        <w:rFonts w:hint="default"/>
        <w:sz w:val="24"/>
      </w:rPr>
    </w:lvl>
    <w:lvl w:ilvl="1" w:tplc="04190019" w:tentative="1">
      <w:start w:val="1"/>
      <w:numFmt w:val="lowerLetter"/>
      <w:lvlText w:val="%2."/>
      <w:lvlJc w:val="left"/>
      <w:pPr>
        <w:tabs>
          <w:tab w:val="num" w:pos="1760"/>
        </w:tabs>
        <w:ind w:left="1760" w:hanging="360"/>
      </w:pPr>
    </w:lvl>
    <w:lvl w:ilvl="2" w:tplc="0419001B" w:tentative="1">
      <w:start w:val="1"/>
      <w:numFmt w:val="lowerRoman"/>
      <w:lvlText w:val="%3."/>
      <w:lvlJc w:val="right"/>
      <w:pPr>
        <w:tabs>
          <w:tab w:val="num" w:pos="2480"/>
        </w:tabs>
        <w:ind w:left="2480" w:hanging="180"/>
      </w:pPr>
    </w:lvl>
    <w:lvl w:ilvl="3" w:tplc="0419000F" w:tentative="1">
      <w:start w:val="1"/>
      <w:numFmt w:val="decimal"/>
      <w:lvlText w:val="%4."/>
      <w:lvlJc w:val="left"/>
      <w:pPr>
        <w:tabs>
          <w:tab w:val="num" w:pos="3200"/>
        </w:tabs>
        <w:ind w:left="3200" w:hanging="360"/>
      </w:pPr>
    </w:lvl>
    <w:lvl w:ilvl="4" w:tplc="04190019" w:tentative="1">
      <w:start w:val="1"/>
      <w:numFmt w:val="lowerLetter"/>
      <w:lvlText w:val="%5."/>
      <w:lvlJc w:val="left"/>
      <w:pPr>
        <w:tabs>
          <w:tab w:val="num" w:pos="3920"/>
        </w:tabs>
        <w:ind w:left="3920" w:hanging="360"/>
      </w:pPr>
    </w:lvl>
    <w:lvl w:ilvl="5" w:tplc="0419001B" w:tentative="1">
      <w:start w:val="1"/>
      <w:numFmt w:val="lowerRoman"/>
      <w:lvlText w:val="%6."/>
      <w:lvlJc w:val="right"/>
      <w:pPr>
        <w:tabs>
          <w:tab w:val="num" w:pos="4640"/>
        </w:tabs>
        <w:ind w:left="4640" w:hanging="180"/>
      </w:pPr>
    </w:lvl>
    <w:lvl w:ilvl="6" w:tplc="0419000F" w:tentative="1">
      <w:start w:val="1"/>
      <w:numFmt w:val="decimal"/>
      <w:lvlText w:val="%7."/>
      <w:lvlJc w:val="left"/>
      <w:pPr>
        <w:tabs>
          <w:tab w:val="num" w:pos="5360"/>
        </w:tabs>
        <w:ind w:left="5360" w:hanging="360"/>
      </w:pPr>
    </w:lvl>
    <w:lvl w:ilvl="7" w:tplc="04190019" w:tentative="1">
      <w:start w:val="1"/>
      <w:numFmt w:val="lowerLetter"/>
      <w:lvlText w:val="%8."/>
      <w:lvlJc w:val="left"/>
      <w:pPr>
        <w:tabs>
          <w:tab w:val="num" w:pos="6080"/>
        </w:tabs>
        <w:ind w:left="6080" w:hanging="360"/>
      </w:pPr>
    </w:lvl>
    <w:lvl w:ilvl="8" w:tplc="0419001B" w:tentative="1">
      <w:start w:val="1"/>
      <w:numFmt w:val="lowerRoman"/>
      <w:lvlText w:val="%9."/>
      <w:lvlJc w:val="right"/>
      <w:pPr>
        <w:tabs>
          <w:tab w:val="num" w:pos="6800"/>
        </w:tabs>
        <w:ind w:left="6800" w:hanging="180"/>
      </w:pPr>
    </w:lvl>
  </w:abstractNum>
  <w:abstractNum w:abstractNumId="15">
    <w:nsid w:val="5A7F7E62"/>
    <w:multiLevelType w:val="hybridMultilevel"/>
    <w:tmpl w:val="7012F042"/>
    <w:lvl w:ilvl="0" w:tplc="367EEF86">
      <w:start w:val="7"/>
      <w:numFmt w:val="decimal"/>
      <w:lvlText w:val="%1"/>
      <w:lvlJc w:val="left"/>
      <w:pPr>
        <w:ind w:left="1860" w:hanging="360"/>
      </w:pPr>
      <w:rPr>
        <w:rFonts w:hint="default"/>
      </w:rPr>
    </w:lvl>
    <w:lvl w:ilvl="1" w:tplc="04190019" w:tentative="1">
      <w:start w:val="1"/>
      <w:numFmt w:val="lowerLetter"/>
      <w:lvlText w:val="%2."/>
      <w:lvlJc w:val="left"/>
      <w:pPr>
        <w:ind w:left="2580" w:hanging="360"/>
      </w:pPr>
    </w:lvl>
    <w:lvl w:ilvl="2" w:tplc="0419001B" w:tentative="1">
      <w:start w:val="1"/>
      <w:numFmt w:val="lowerRoman"/>
      <w:lvlText w:val="%3."/>
      <w:lvlJc w:val="right"/>
      <w:pPr>
        <w:ind w:left="3300" w:hanging="180"/>
      </w:pPr>
    </w:lvl>
    <w:lvl w:ilvl="3" w:tplc="0419000F" w:tentative="1">
      <w:start w:val="1"/>
      <w:numFmt w:val="decimal"/>
      <w:lvlText w:val="%4."/>
      <w:lvlJc w:val="left"/>
      <w:pPr>
        <w:ind w:left="4020" w:hanging="360"/>
      </w:pPr>
    </w:lvl>
    <w:lvl w:ilvl="4" w:tplc="04190019" w:tentative="1">
      <w:start w:val="1"/>
      <w:numFmt w:val="lowerLetter"/>
      <w:lvlText w:val="%5."/>
      <w:lvlJc w:val="left"/>
      <w:pPr>
        <w:ind w:left="4740" w:hanging="360"/>
      </w:pPr>
    </w:lvl>
    <w:lvl w:ilvl="5" w:tplc="0419001B" w:tentative="1">
      <w:start w:val="1"/>
      <w:numFmt w:val="lowerRoman"/>
      <w:lvlText w:val="%6."/>
      <w:lvlJc w:val="right"/>
      <w:pPr>
        <w:ind w:left="5460" w:hanging="180"/>
      </w:pPr>
    </w:lvl>
    <w:lvl w:ilvl="6" w:tplc="0419000F" w:tentative="1">
      <w:start w:val="1"/>
      <w:numFmt w:val="decimal"/>
      <w:lvlText w:val="%7."/>
      <w:lvlJc w:val="left"/>
      <w:pPr>
        <w:ind w:left="6180" w:hanging="360"/>
      </w:pPr>
    </w:lvl>
    <w:lvl w:ilvl="7" w:tplc="04190019" w:tentative="1">
      <w:start w:val="1"/>
      <w:numFmt w:val="lowerLetter"/>
      <w:lvlText w:val="%8."/>
      <w:lvlJc w:val="left"/>
      <w:pPr>
        <w:ind w:left="6900" w:hanging="360"/>
      </w:pPr>
    </w:lvl>
    <w:lvl w:ilvl="8" w:tplc="0419001B" w:tentative="1">
      <w:start w:val="1"/>
      <w:numFmt w:val="lowerRoman"/>
      <w:lvlText w:val="%9."/>
      <w:lvlJc w:val="right"/>
      <w:pPr>
        <w:ind w:left="7620" w:hanging="180"/>
      </w:pPr>
    </w:lvl>
  </w:abstractNum>
  <w:abstractNum w:abstractNumId="16">
    <w:nsid w:val="68A37031"/>
    <w:multiLevelType w:val="hybridMultilevel"/>
    <w:tmpl w:val="A82630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91B0246"/>
    <w:multiLevelType w:val="hybridMultilevel"/>
    <w:tmpl w:val="C13E061A"/>
    <w:lvl w:ilvl="0" w:tplc="1E006CAE">
      <w:start w:val="1"/>
      <w:numFmt w:val="bullet"/>
      <w:lvlText w:val=""/>
      <w:lvlJc w:val="left"/>
      <w:pPr>
        <w:tabs>
          <w:tab w:val="num" w:pos="624"/>
        </w:tabs>
        <w:ind w:left="510" w:hanging="17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6ABF7A01"/>
    <w:multiLevelType w:val="hybridMultilevel"/>
    <w:tmpl w:val="BE427376"/>
    <w:lvl w:ilvl="0" w:tplc="1E006CAE">
      <w:start w:val="1"/>
      <w:numFmt w:val="bullet"/>
      <w:lvlText w:val=""/>
      <w:lvlJc w:val="left"/>
      <w:pPr>
        <w:tabs>
          <w:tab w:val="num" w:pos="624"/>
        </w:tabs>
        <w:ind w:left="510" w:hanging="17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E6C040C"/>
    <w:multiLevelType w:val="hybridMultilevel"/>
    <w:tmpl w:val="17AA2138"/>
    <w:lvl w:ilvl="0" w:tplc="E67CA0DE">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1"/>
  </w:num>
  <w:num w:numId="4">
    <w:abstractNumId w:val="6"/>
  </w:num>
  <w:num w:numId="5">
    <w:abstractNumId w:val="8"/>
  </w:num>
  <w:num w:numId="6">
    <w:abstractNumId w:val="7"/>
  </w:num>
  <w:num w:numId="7">
    <w:abstractNumId w:val="14"/>
  </w:num>
  <w:num w:numId="8">
    <w:abstractNumId w:val="16"/>
  </w:num>
  <w:num w:numId="9">
    <w:abstractNumId w:val="5"/>
  </w:num>
  <w:num w:numId="10">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1">
    <w:abstractNumId w:val="13"/>
  </w:num>
  <w:num w:numId="12">
    <w:abstractNumId w:val="4"/>
  </w:num>
  <w:num w:numId="13">
    <w:abstractNumId w:val="18"/>
  </w:num>
  <w:num w:numId="14">
    <w:abstractNumId w:val="17"/>
  </w:num>
  <w:num w:numId="15">
    <w:abstractNumId w:val="10"/>
  </w:num>
  <w:num w:numId="16">
    <w:abstractNumId w:val="1"/>
  </w:num>
  <w:num w:numId="17">
    <w:abstractNumId w:val="12"/>
  </w:num>
  <w:num w:numId="18">
    <w:abstractNumId w:val="19"/>
  </w:num>
  <w:num w:numId="19">
    <w:abstractNumId w:val="9"/>
  </w:num>
  <w:num w:numId="20">
    <w:abstractNumId w:val="0"/>
    <w:lvlOverride w:ilvl="0">
      <w:lvl w:ilvl="0">
        <w:start w:val="65535"/>
        <w:numFmt w:val="bullet"/>
        <w:lvlText w:val="-"/>
        <w:legacy w:legacy="1" w:legacySpace="0" w:legacyIndent="196"/>
        <w:lvlJc w:val="left"/>
        <w:rPr>
          <w:rFonts w:ascii="Times New Roman" w:hAnsi="Times New Roman" w:cs="Times New Roman" w:hint="default"/>
        </w:rPr>
      </w:lvl>
    </w:lvlOverride>
  </w:num>
  <w:num w:numId="2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964783"/>
    <w:rsid w:val="00046784"/>
    <w:rsid w:val="0008223A"/>
    <w:rsid w:val="000F1367"/>
    <w:rsid w:val="00106498"/>
    <w:rsid w:val="001474DC"/>
    <w:rsid w:val="00191178"/>
    <w:rsid w:val="001A571E"/>
    <w:rsid w:val="001C221E"/>
    <w:rsid w:val="001E4976"/>
    <w:rsid w:val="00221075"/>
    <w:rsid w:val="002341A3"/>
    <w:rsid w:val="00280FC5"/>
    <w:rsid w:val="00287F10"/>
    <w:rsid w:val="002B60A2"/>
    <w:rsid w:val="002C606C"/>
    <w:rsid w:val="00307FA2"/>
    <w:rsid w:val="003321BD"/>
    <w:rsid w:val="00373000"/>
    <w:rsid w:val="00390D84"/>
    <w:rsid w:val="003915E9"/>
    <w:rsid w:val="003C3204"/>
    <w:rsid w:val="003D184C"/>
    <w:rsid w:val="003F74F5"/>
    <w:rsid w:val="00421FEE"/>
    <w:rsid w:val="004328BA"/>
    <w:rsid w:val="00445412"/>
    <w:rsid w:val="00446D92"/>
    <w:rsid w:val="00456805"/>
    <w:rsid w:val="00484601"/>
    <w:rsid w:val="00495940"/>
    <w:rsid w:val="004A0B54"/>
    <w:rsid w:val="004A26B6"/>
    <w:rsid w:val="004C4D0E"/>
    <w:rsid w:val="004D4CDF"/>
    <w:rsid w:val="004F4615"/>
    <w:rsid w:val="00524B0B"/>
    <w:rsid w:val="005326A1"/>
    <w:rsid w:val="00536AFF"/>
    <w:rsid w:val="005B2314"/>
    <w:rsid w:val="005C1026"/>
    <w:rsid w:val="005C3A3C"/>
    <w:rsid w:val="00613C3B"/>
    <w:rsid w:val="00616114"/>
    <w:rsid w:val="006368A5"/>
    <w:rsid w:val="0069417B"/>
    <w:rsid w:val="006E2E04"/>
    <w:rsid w:val="007038B0"/>
    <w:rsid w:val="007077C5"/>
    <w:rsid w:val="007204D7"/>
    <w:rsid w:val="00733C4F"/>
    <w:rsid w:val="00762613"/>
    <w:rsid w:val="00795AE7"/>
    <w:rsid w:val="007A7C0D"/>
    <w:rsid w:val="007B238F"/>
    <w:rsid w:val="007C1C52"/>
    <w:rsid w:val="0080611F"/>
    <w:rsid w:val="008625BC"/>
    <w:rsid w:val="00886283"/>
    <w:rsid w:val="0088701D"/>
    <w:rsid w:val="0089358C"/>
    <w:rsid w:val="0089388C"/>
    <w:rsid w:val="008A23D6"/>
    <w:rsid w:val="008B6B00"/>
    <w:rsid w:val="008D6E0E"/>
    <w:rsid w:val="0092411B"/>
    <w:rsid w:val="009551D5"/>
    <w:rsid w:val="00964783"/>
    <w:rsid w:val="009879D2"/>
    <w:rsid w:val="009D5AC4"/>
    <w:rsid w:val="009D6588"/>
    <w:rsid w:val="00AA307C"/>
    <w:rsid w:val="00AC7F8C"/>
    <w:rsid w:val="00AD7B47"/>
    <w:rsid w:val="00B13BEA"/>
    <w:rsid w:val="00B13FF5"/>
    <w:rsid w:val="00B8296C"/>
    <w:rsid w:val="00B97FFC"/>
    <w:rsid w:val="00C35BD7"/>
    <w:rsid w:val="00C64626"/>
    <w:rsid w:val="00C71A9F"/>
    <w:rsid w:val="00C730D7"/>
    <w:rsid w:val="00C744DF"/>
    <w:rsid w:val="00CE71FC"/>
    <w:rsid w:val="00D016EC"/>
    <w:rsid w:val="00D039A2"/>
    <w:rsid w:val="00D42D39"/>
    <w:rsid w:val="00D54082"/>
    <w:rsid w:val="00D5502A"/>
    <w:rsid w:val="00DC7076"/>
    <w:rsid w:val="00DD5856"/>
    <w:rsid w:val="00DF33C2"/>
    <w:rsid w:val="00E00BD5"/>
    <w:rsid w:val="00E30537"/>
    <w:rsid w:val="00E3159A"/>
    <w:rsid w:val="00E9246F"/>
    <w:rsid w:val="00E96D3D"/>
    <w:rsid w:val="00EA4B2B"/>
    <w:rsid w:val="00EA7F25"/>
    <w:rsid w:val="00EB25F3"/>
    <w:rsid w:val="00EC5BC4"/>
    <w:rsid w:val="00EF24C9"/>
    <w:rsid w:val="00F91814"/>
    <w:rsid w:val="00FB3C4A"/>
    <w:rsid w:val="00FF6B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60A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368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9551D5"/>
    <w:pPr>
      <w:spacing w:before="100" w:beforeAutospacing="1" w:after="100" w:afterAutospacing="1"/>
      <w:outlineLvl w:val="2"/>
    </w:pPr>
    <w:rPr>
      <w:b/>
      <w:bCs/>
      <w:sz w:val="27"/>
      <w:szCs w:val="27"/>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2B60A2"/>
    <w:pPr>
      <w:tabs>
        <w:tab w:val="center" w:pos="4677"/>
        <w:tab w:val="right" w:pos="9355"/>
      </w:tabs>
    </w:pPr>
  </w:style>
  <w:style w:type="character" w:customStyle="1" w:styleId="a4">
    <w:name w:val="Нижний колонтитул Знак"/>
    <w:basedOn w:val="a0"/>
    <w:link w:val="a3"/>
    <w:uiPriority w:val="99"/>
    <w:rsid w:val="002B60A2"/>
    <w:rPr>
      <w:rFonts w:ascii="Times New Roman" w:eastAsia="Times New Roman" w:hAnsi="Times New Roman" w:cs="Times New Roman"/>
      <w:sz w:val="24"/>
      <w:szCs w:val="24"/>
      <w:lang w:eastAsia="ru-RU"/>
    </w:rPr>
  </w:style>
  <w:style w:type="character" w:styleId="a5">
    <w:name w:val="page number"/>
    <w:basedOn w:val="a0"/>
    <w:rsid w:val="002B60A2"/>
  </w:style>
  <w:style w:type="paragraph" w:styleId="a6">
    <w:name w:val="Body Text Indent"/>
    <w:basedOn w:val="a"/>
    <w:link w:val="a7"/>
    <w:rsid w:val="00EA4B2B"/>
    <w:pPr>
      <w:ind w:firstLine="680"/>
      <w:jc w:val="both"/>
    </w:pPr>
    <w:rPr>
      <w:szCs w:val="20"/>
      <w:lang w:eastAsia="zh-CN"/>
    </w:rPr>
  </w:style>
  <w:style w:type="character" w:customStyle="1" w:styleId="a7">
    <w:name w:val="Основной текст с отступом Знак"/>
    <w:basedOn w:val="a0"/>
    <w:link w:val="a6"/>
    <w:rsid w:val="00EA4B2B"/>
    <w:rPr>
      <w:rFonts w:ascii="Times New Roman" w:eastAsia="Times New Roman" w:hAnsi="Times New Roman" w:cs="Times New Roman"/>
      <w:sz w:val="24"/>
      <w:szCs w:val="20"/>
      <w:lang w:eastAsia="zh-CN"/>
    </w:rPr>
  </w:style>
  <w:style w:type="paragraph" w:customStyle="1" w:styleId="FR1">
    <w:name w:val="FR1"/>
    <w:rsid w:val="00E30537"/>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8">
    <w:name w:val="Balloon Text"/>
    <w:basedOn w:val="a"/>
    <w:link w:val="a9"/>
    <w:uiPriority w:val="99"/>
    <w:semiHidden/>
    <w:unhideWhenUsed/>
    <w:rsid w:val="00E30537"/>
    <w:rPr>
      <w:rFonts w:ascii="Tahoma" w:hAnsi="Tahoma" w:cs="Tahoma"/>
      <w:sz w:val="16"/>
      <w:szCs w:val="16"/>
    </w:rPr>
  </w:style>
  <w:style w:type="character" w:customStyle="1" w:styleId="a9">
    <w:name w:val="Текст выноски Знак"/>
    <w:basedOn w:val="a0"/>
    <w:link w:val="a8"/>
    <w:uiPriority w:val="99"/>
    <w:semiHidden/>
    <w:rsid w:val="00E30537"/>
    <w:rPr>
      <w:rFonts w:ascii="Tahoma" w:eastAsia="Times New Roman" w:hAnsi="Tahoma" w:cs="Tahoma"/>
      <w:sz w:val="16"/>
      <w:szCs w:val="16"/>
      <w:lang w:eastAsia="ru-RU"/>
    </w:rPr>
  </w:style>
  <w:style w:type="paragraph" w:styleId="aa">
    <w:name w:val="No Spacing"/>
    <w:uiPriority w:val="1"/>
    <w:qFormat/>
    <w:rsid w:val="00F91814"/>
    <w:pPr>
      <w:spacing w:after="0" w:line="240" w:lineRule="auto"/>
    </w:pPr>
    <w:rPr>
      <w:rFonts w:ascii="Calibri" w:eastAsia="Calibri" w:hAnsi="Calibri" w:cs="Times New Roman"/>
    </w:rPr>
  </w:style>
  <w:style w:type="paragraph" w:styleId="ab">
    <w:name w:val="Plain Text"/>
    <w:basedOn w:val="a"/>
    <w:link w:val="ac"/>
    <w:rsid w:val="000F1367"/>
    <w:rPr>
      <w:rFonts w:ascii="Courier New" w:hAnsi="Courier New"/>
      <w:sz w:val="20"/>
      <w:szCs w:val="20"/>
    </w:rPr>
  </w:style>
  <w:style w:type="character" w:customStyle="1" w:styleId="ac">
    <w:name w:val="Текст Знак"/>
    <w:basedOn w:val="a0"/>
    <w:link w:val="ab"/>
    <w:rsid w:val="000F1367"/>
    <w:rPr>
      <w:rFonts w:ascii="Courier New" w:eastAsia="Times New Roman" w:hAnsi="Courier New" w:cs="Times New Roman"/>
      <w:sz w:val="20"/>
      <w:szCs w:val="20"/>
      <w:lang w:eastAsia="ru-RU"/>
    </w:rPr>
  </w:style>
  <w:style w:type="table" w:styleId="ad">
    <w:name w:val="Table Grid"/>
    <w:basedOn w:val="a1"/>
    <w:uiPriority w:val="59"/>
    <w:rsid w:val="004568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e">
    <w:name w:val="header"/>
    <w:basedOn w:val="a"/>
    <w:link w:val="af"/>
    <w:uiPriority w:val="99"/>
    <w:semiHidden/>
    <w:unhideWhenUsed/>
    <w:rsid w:val="00C71A9F"/>
    <w:pPr>
      <w:tabs>
        <w:tab w:val="center" w:pos="4677"/>
        <w:tab w:val="right" w:pos="9355"/>
      </w:tabs>
    </w:pPr>
  </w:style>
  <w:style w:type="character" w:customStyle="1" w:styleId="af">
    <w:name w:val="Верхний колонтитул Знак"/>
    <w:basedOn w:val="a0"/>
    <w:link w:val="ae"/>
    <w:uiPriority w:val="99"/>
    <w:semiHidden/>
    <w:rsid w:val="00C71A9F"/>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9551D5"/>
    <w:rPr>
      <w:rFonts w:ascii="Times New Roman" w:eastAsia="Times New Roman" w:hAnsi="Times New Roman" w:cs="Times New Roman"/>
      <w:b/>
      <w:bCs/>
      <w:sz w:val="27"/>
      <w:szCs w:val="27"/>
      <w:lang w:eastAsia="ru-RU"/>
    </w:rPr>
  </w:style>
  <w:style w:type="paragraph" w:styleId="af0">
    <w:name w:val="Normal (Web)"/>
    <w:basedOn w:val="a"/>
    <w:uiPriority w:val="99"/>
    <w:semiHidden/>
    <w:unhideWhenUsed/>
    <w:rsid w:val="009551D5"/>
    <w:pPr>
      <w:spacing w:before="100" w:beforeAutospacing="1" w:after="100" w:afterAutospacing="1"/>
    </w:pPr>
  </w:style>
  <w:style w:type="character" w:styleId="af1">
    <w:name w:val="Hyperlink"/>
    <w:uiPriority w:val="99"/>
    <w:semiHidden/>
    <w:unhideWhenUsed/>
    <w:rsid w:val="009551D5"/>
    <w:rPr>
      <w:color w:val="0000FF"/>
      <w:u w:val="single"/>
    </w:rPr>
  </w:style>
  <w:style w:type="paragraph" w:styleId="af2">
    <w:name w:val="List Paragraph"/>
    <w:basedOn w:val="a"/>
    <w:uiPriority w:val="34"/>
    <w:qFormat/>
    <w:rsid w:val="00E96D3D"/>
    <w:pPr>
      <w:ind w:left="720"/>
      <w:contextualSpacing/>
    </w:pPr>
  </w:style>
  <w:style w:type="character" w:customStyle="1" w:styleId="10">
    <w:name w:val="Заголовок 1 Знак"/>
    <w:basedOn w:val="a0"/>
    <w:link w:val="1"/>
    <w:uiPriority w:val="9"/>
    <w:rsid w:val="006368A5"/>
    <w:rPr>
      <w:rFonts w:asciiTheme="majorHAnsi" w:eastAsiaTheme="majorEastAsia" w:hAnsiTheme="majorHAnsi" w:cstheme="majorBidi"/>
      <w:b/>
      <w:bCs/>
      <w:color w:val="365F91" w:themeColor="accent1" w:themeShade="BF"/>
      <w:sz w:val="28"/>
      <w:szCs w:val="28"/>
      <w:lang w:eastAsia="ru-RU"/>
    </w:rPr>
  </w:style>
  <w:style w:type="character" w:customStyle="1" w:styleId="s0">
    <w:name w:val="s0"/>
    <w:basedOn w:val="a0"/>
    <w:rsid w:val="006368A5"/>
    <w:rPr>
      <w:rFonts w:ascii="Times New Roman" w:hAnsi="Times New Roman" w:cs="Times New Roman"/>
      <w:b w:val="0"/>
      <w:bCs w:val="0"/>
      <w:i w:val="0"/>
      <w:iCs w:val="0"/>
      <w:strike w:val="0"/>
      <w:dstrike w:val="0"/>
      <w:color w:val="000000"/>
      <w:sz w:val="28"/>
      <w:szCs w:val="28"/>
      <w:u w:val="none"/>
    </w:rPr>
  </w:style>
  <w:style w:type="paragraph" w:styleId="af3">
    <w:name w:val="Body Text"/>
    <w:basedOn w:val="a"/>
    <w:link w:val="af4"/>
    <w:uiPriority w:val="99"/>
    <w:semiHidden/>
    <w:unhideWhenUsed/>
    <w:rsid w:val="008625BC"/>
    <w:pPr>
      <w:spacing w:after="120"/>
    </w:pPr>
  </w:style>
  <w:style w:type="character" w:customStyle="1" w:styleId="af4">
    <w:name w:val="Основной текст Знак"/>
    <w:basedOn w:val="a0"/>
    <w:link w:val="af3"/>
    <w:uiPriority w:val="99"/>
    <w:semiHidden/>
    <w:rsid w:val="008625BC"/>
    <w:rPr>
      <w:rFonts w:ascii="Times New Roman" w:eastAsia="Times New Roman" w:hAnsi="Times New Roman" w:cs="Times New Roman"/>
      <w:sz w:val="24"/>
      <w:szCs w:val="24"/>
      <w:lang w:eastAsia="ru-RU"/>
    </w:rPr>
  </w:style>
  <w:style w:type="paragraph" w:styleId="af5">
    <w:name w:val="Title"/>
    <w:basedOn w:val="a"/>
    <w:next w:val="af6"/>
    <w:link w:val="af7"/>
    <w:qFormat/>
    <w:rsid w:val="008625BC"/>
    <w:pPr>
      <w:jc w:val="center"/>
    </w:pPr>
    <w:rPr>
      <w:rFonts w:eastAsia="Batang"/>
      <w:sz w:val="28"/>
      <w:szCs w:val="20"/>
      <w:lang w:eastAsia="ar-SA"/>
    </w:rPr>
  </w:style>
  <w:style w:type="character" w:customStyle="1" w:styleId="af7">
    <w:name w:val="Название Знак"/>
    <w:basedOn w:val="a0"/>
    <w:link w:val="af5"/>
    <w:rsid w:val="008625BC"/>
    <w:rPr>
      <w:rFonts w:ascii="Times New Roman" w:eastAsia="Batang" w:hAnsi="Times New Roman" w:cs="Times New Roman"/>
      <w:sz w:val="28"/>
      <w:szCs w:val="20"/>
      <w:lang w:eastAsia="ar-SA"/>
    </w:rPr>
  </w:style>
  <w:style w:type="paragraph" w:styleId="af6">
    <w:name w:val="Subtitle"/>
    <w:basedOn w:val="a"/>
    <w:next w:val="af3"/>
    <w:link w:val="af8"/>
    <w:qFormat/>
    <w:rsid w:val="008625BC"/>
    <w:pPr>
      <w:jc w:val="center"/>
    </w:pPr>
    <w:rPr>
      <w:b/>
      <w:i/>
      <w:sz w:val="28"/>
      <w:szCs w:val="20"/>
      <w:lang w:eastAsia="ar-SA"/>
    </w:rPr>
  </w:style>
  <w:style w:type="character" w:customStyle="1" w:styleId="af8">
    <w:name w:val="Подзаголовок Знак"/>
    <w:basedOn w:val="a0"/>
    <w:link w:val="af6"/>
    <w:rsid w:val="008625BC"/>
    <w:rPr>
      <w:rFonts w:ascii="Times New Roman" w:eastAsia="Times New Roman" w:hAnsi="Times New Roman" w:cs="Times New Roman"/>
      <w:b/>
      <w:i/>
      <w:sz w:val="28"/>
      <w:szCs w:val="20"/>
      <w:lang w:eastAsia="ar-SA"/>
    </w:rPr>
  </w:style>
  <w:style w:type="character" w:customStyle="1" w:styleId="s1">
    <w:name w:val="s1"/>
    <w:basedOn w:val="a0"/>
    <w:rsid w:val="008625B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ormativ.kz/view/2170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9A240-8D05-4F8B-BE43-C4E63529D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32</Pages>
  <Words>8907</Words>
  <Characters>50774</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59562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104</cp:revision>
  <cp:lastPrinted>2015-02-10T09:21:00Z</cp:lastPrinted>
  <dcterms:created xsi:type="dcterms:W3CDTF">2015-02-07T04:36:00Z</dcterms:created>
  <dcterms:modified xsi:type="dcterms:W3CDTF">2015-02-10T09:28:00Z</dcterms:modified>
</cp:coreProperties>
</file>